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3E4" w:rsidRDefault="001F13E4">
      <w:pPr>
        <w:pStyle w:val="a3"/>
        <w:rPr>
          <w:sz w:val="20"/>
        </w:rPr>
      </w:pPr>
    </w:p>
    <w:p w:rsidR="001F13E4" w:rsidRDefault="001F13E4">
      <w:pPr>
        <w:pStyle w:val="a3"/>
        <w:rPr>
          <w:sz w:val="20"/>
        </w:rPr>
      </w:pPr>
    </w:p>
    <w:p w:rsidR="001F13E4" w:rsidRDefault="001F13E4">
      <w:pPr>
        <w:pStyle w:val="a3"/>
        <w:rPr>
          <w:sz w:val="20"/>
        </w:rPr>
      </w:pPr>
    </w:p>
    <w:p w:rsidR="001F13E4" w:rsidRDefault="001F13E4">
      <w:pPr>
        <w:pStyle w:val="a3"/>
        <w:rPr>
          <w:sz w:val="20"/>
        </w:rPr>
      </w:pPr>
    </w:p>
    <w:p w:rsidR="001F13E4" w:rsidRDefault="00704A3D">
      <w:pPr>
        <w:pStyle w:val="a3"/>
        <w:spacing w:before="212"/>
        <w:ind w:left="3642" w:right="3003"/>
        <w:jc w:val="center"/>
      </w:pPr>
      <w:r>
        <w:t>Обявяване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договорите</w:t>
      </w:r>
      <w:r>
        <w:rPr>
          <w:spacing w:val="-2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>връзка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предизборна</w:t>
      </w:r>
      <w:r>
        <w:rPr>
          <w:spacing w:val="-3"/>
        </w:rPr>
        <w:t xml:space="preserve"> </w:t>
      </w:r>
      <w:r>
        <w:t>кампания</w:t>
      </w:r>
    </w:p>
    <w:p w:rsidR="001F13E4" w:rsidRDefault="00704A3D">
      <w:pPr>
        <w:pStyle w:val="a3"/>
        <w:ind w:left="3642" w:right="3004"/>
        <w:jc w:val="center"/>
      </w:pPr>
      <w:r>
        <w:t>за</w:t>
      </w:r>
      <w:r>
        <w:rPr>
          <w:spacing w:val="-3"/>
        </w:rPr>
        <w:t xml:space="preserve"> </w:t>
      </w:r>
      <w:r w:rsidR="00AE0769">
        <w:rPr>
          <w:spacing w:val="-3"/>
        </w:rPr>
        <w:t>избори за президент и вицепрезидент на 25</w:t>
      </w:r>
      <w:r w:rsidR="00CA4732">
        <w:rPr>
          <w:spacing w:val="-3"/>
        </w:rPr>
        <w:t>.</w:t>
      </w:r>
      <w:r w:rsidR="00AE0769">
        <w:rPr>
          <w:spacing w:val="-3"/>
        </w:rPr>
        <w:t>1</w:t>
      </w:r>
      <w:r w:rsidR="00CA4732">
        <w:rPr>
          <w:spacing w:val="-3"/>
        </w:rPr>
        <w:t>0.202</w:t>
      </w:r>
      <w:r w:rsidR="00045C28">
        <w:rPr>
          <w:spacing w:val="-3"/>
        </w:rPr>
        <w:t>6</w:t>
      </w:r>
      <w:r w:rsidR="00CA4732">
        <w:rPr>
          <w:spacing w:val="-3"/>
        </w:rPr>
        <w:t xml:space="preserve"> г.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смисъла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</w:t>
      </w:r>
      <w:r>
        <w:rPr>
          <w:spacing w:val="-3"/>
        </w:rPr>
        <w:t xml:space="preserve"> </w:t>
      </w:r>
      <w:r>
        <w:t>180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Изборния</w:t>
      </w:r>
      <w:r>
        <w:rPr>
          <w:spacing w:val="-1"/>
        </w:rPr>
        <w:t xml:space="preserve"> </w:t>
      </w:r>
      <w:r>
        <w:t>кодекс</w:t>
      </w:r>
    </w:p>
    <w:p w:rsidR="001F13E4" w:rsidRDefault="001F13E4">
      <w:pPr>
        <w:pStyle w:val="a3"/>
        <w:rPr>
          <w:sz w:val="20"/>
        </w:rPr>
      </w:pPr>
    </w:p>
    <w:p w:rsidR="001F13E4" w:rsidRDefault="001F13E4">
      <w:pPr>
        <w:pStyle w:val="a3"/>
        <w:spacing w:before="8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0"/>
        <w:gridCol w:w="1540"/>
        <w:gridCol w:w="1980"/>
        <w:gridCol w:w="2254"/>
        <w:gridCol w:w="2057"/>
        <w:gridCol w:w="2288"/>
      </w:tblGrid>
      <w:tr w:rsidR="001F13E4" w:rsidTr="004C4B2C">
        <w:trPr>
          <w:trHeight w:val="828"/>
        </w:trPr>
        <w:tc>
          <w:tcPr>
            <w:tcW w:w="4120" w:type="dxa"/>
          </w:tcPr>
          <w:p w:rsidR="001F13E4" w:rsidRDefault="00704A3D" w:rsidP="004C4B2C">
            <w:pPr>
              <w:pStyle w:val="TableParagraph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на партия/коалиция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инициативен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комитет</w:t>
            </w:r>
          </w:p>
        </w:tc>
        <w:tc>
          <w:tcPr>
            <w:tcW w:w="1540" w:type="dxa"/>
          </w:tcPr>
          <w:p w:rsidR="001F13E4" w:rsidRDefault="00704A3D" w:rsidP="004C4B2C">
            <w:pPr>
              <w:pStyle w:val="TableParagraph"/>
              <w:spacing w:line="273" w:lineRule="exact"/>
              <w:ind w:left="153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Посредник</w:t>
            </w:r>
          </w:p>
        </w:tc>
        <w:tc>
          <w:tcPr>
            <w:tcW w:w="1980" w:type="dxa"/>
          </w:tcPr>
          <w:p w:rsidR="001F13E4" w:rsidRDefault="00704A3D" w:rsidP="004C4B2C">
            <w:pPr>
              <w:pStyle w:val="TableParagraph"/>
              <w:ind w:left="501" w:right="336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договора</w:t>
            </w:r>
          </w:p>
        </w:tc>
        <w:tc>
          <w:tcPr>
            <w:tcW w:w="2254" w:type="dxa"/>
          </w:tcPr>
          <w:p w:rsidR="001F13E4" w:rsidRDefault="00704A3D" w:rsidP="004C4B2C">
            <w:pPr>
              <w:pStyle w:val="TableParagraph"/>
              <w:spacing w:line="273" w:lineRule="exact"/>
              <w:ind w:left="149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договора</w:t>
            </w:r>
          </w:p>
        </w:tc>
        <w:tc>
          <w:tcPr>
            <w:tcW w:w="2057" w:type="dxa"/>
          </w:tcPr>
          <w:p w:rsidR="001F13E4" w:rsidRDefault="00704A3D" w:rsidP="004C4B2C">
            <w:pPr>
              <w:pStyle w:val="TableParagraph"/>
              <w:spacing w:line="273" w:lineRule="exact"/>
              <w:ind w:left="412" w:right="4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Медия</w:t>
            </w:r>
          </w:p>
        </w:tc>
        <w:tc>
          <w:tcPr>
            <w:tcW w:w="2288" w:type="dxa"/>
          </w:tcPr>
          <w:p w:rsidR="001F13E4" w:rsidRDefault="00704A3D" w:rsidP="004C4B2C">
            <w:pPr>
              <w:pStyle w:val="TableParagraph"/>
              <w:spacing w:line="273" w:lineRule="exact"/>
              <w:ind w:left="434" w:righ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Стойност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1F13E4" w:rsidRDefault="00704A3D" w:rsidP="004C4B2C">
            <w:pPr>
              <w:pStyle w:val="TableParagraph"/>
              <w:spacing w:line="270" w:lineRule="atLeast"/>
              <w:ind w:left="413" w:right="408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договора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(лв.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ДДС)</w:t>
            </w:r>
          </w:p>
        </w:tc>
      </w:tr>
      <w:tr w:rsidR="001F13E4" w:rsidTr="004C4B2C">
        <w:trPr>
          <w:trHeight w:val="827"/>
        </w:trPr>
        <w:tc>
          <w:tcPr>
            <w:tcW w:w="4120" w:type="dxa"/>
          </w:tcPr>
          <w:p w:rsidR="001F13E4" w:rsidRPr="00DD5ED6" w:rsidRDefault="00045C28" w:rsidP="00AE076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ПП </w:t>
            </w:r>
            <w:r w:rsidR="00AE0769">
              <w:rPr>
                <w:sz w:val="24"/>
              </w:rPr>
              <w:t>„Възраждане“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40" w:type="dxa"/>
          </w:tcPr>
          <w:p w:rsidR="001F13E4" w:rsidRDefault="00CA4732" w:rsidP="004C4B2C">
            <w:pPr>
              <w:pStyle w:val="TableParagraph"/>
              <w:spacing w:line="268" w:lineRule="exact"/>
              <w:ind w:left="153" w:right="14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</w:p>
        </w:tc>
        <w:tc>
          <w:tcPr>
            <w:tcW w:w="1980" w:type="dxa"/>
          </w:tcPr>
          <w:p w:rsidR="001F13E4" w:rsidRPr="00C96278" w:rsidRDefault="00CA4732" w:rsidP="004C4B2C">
            <w:pPr>
              <w:pStyle w:val="TableParagraph"/>
              <w:spacing w:line="264" w:lineRule="exact"/>
              <w:ind w:left="383"/>
              <w:rPr>
                <w:sz w:val="24"/>
              </w:rPr>
            </w:pPr>
            <w:r>
              <w:rPr>
                <w:sz w:val="24"/>
              </w:rPr>
              <w:t>Предизборна реклама</w:t>
            </w:r>
          </w:p>
        </w:tc>
        <w:tc>
          <w:tcPr>
            <w:tcW w:w="2254" w:type="dxa"/>
          </w:tcPr>
          <w:p w:rsidR="001F13E4" w:rsidRDefault="00AE0769" w:rsidP="00AE0769">
            <w:pPr>
              <w:pStyle w:val="TableParagraph"/>
              <w:ind w:left="149" w:right="79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="00045C28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045C28">
              <w:rPr>
                <w:sz w:val="24"/>
              </w:rPr>
              <w:t>0</w:t>
            </w:r>
            <w:r w:rsidR="00CA4732">
              <w:rPr>
                <w:sz w:val="24"/>
              </w:rPr>
              <w:t>.202</w:t>
            </w:r>
            <w:r w:rsidR="00045C28">
              <w:rPr>
                <w:sz w:val="24"/>
              </w:rPr>
              <w:t>6</w:t>
            </w:r>
            <w:r w:rsidR="00CA4732">
              <w:rPr>
                <w:sz w:val="24"/>
              </w:rPr>
              <w:t>5 г.</w:t>
            </w:r>
          </w:p>
        </w:tc>
        <w:tc>
          <w:tcPr>
            <w:tcW w:w="2057" w:type="dxa"/>
          </w:tcPr>
          <w:p w:rsidR="001F13E4" w:rsidRPr="00C96278" w:rsidRDefault="00E47CD8" w:rsidP="004C4B2C">
            <w:pPr>
              <w:pStyle w:val="TableParagraph"/>
              <w:spacing w:line="268" w:lineRule="exact"/>
              <w:ind w:left="412" w:right="40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Rusemedia.com</w:t>
            </w:r>
          </w:p>
        </w:tc>
        <w:tc>
          <w:tcPr>
            <w:tcW w:w="2288" w:type="dxa"/>
          </w:tcPr>
          <w:p w:rsidR="001F13E4" w:rsidRDefault="00045C28" w:rsidP="00045C2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      300 евро</w:t>
            </w:r>
          </w:p>
        </w:tc>
      </w:tr>
      <w:tr w:rsidR="00EA1C01" w:rsidTr="004C4B2C">
        <w:trPr>
          <w:trHeight w:val="827"/>
        </w:trPr>
        <w:tc>
          <w:tcPr>
            <w:tcW w:w="4120" w:type="dxa"/>
          </w:tcPr>
          <w:p w:rsidR="00EA1C01" w:rsidRPr="00E47CD8" w:rsidRDefault="00EA1C01" w:rsidP="00771F5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EA1C01">
              <w:rPr>
                <w:sz w:val="24"/>
              </w:rPr>
              <w:t xml:space="preserve">Инициативен комитет за издигане на кандидатурата на Андрей Атанасов Гюров за президент и Георги Димитров </w:t>
            </w:r>
            <w:proofErr w:type="spellStart"/>
            <w:r w:rsidRPr="00EA1C01">
              <w:rPr>
                <w:sz w:val="24"/>
              </w:rPr>
              <w:t>Кандев</w:t>
            </w:r>
            <w:proofErr w:type="spellEnd"/>
            <w:r w:rsidRPr="00EA1C01">
              <w:rPr>
                <w:sz w:val="24"/>
              </w:rPr>
              <w:t xml:space="preserve"> за вицепрезидент</w:t>
            </w:r>
          </w:p>
        </w:tc>
        <w:tc>
          <w:tcPr>
            <w:tcW w:w="1540" w:type="dxa"/>
          </w:tcPr>
          <w:p w:rsidR="00EA1C01" w:rsidRPr="00CB0FC4" w:rsidRDefault="00EA1C01" w:rsidP="00771F5D">
            <w:pPr>
              <w:pStyle w:val="TableParagraph"/>
              <w:spacing w:line="268" w:lineRule="exact"/>
              <w:ind w:left="153" w:right="14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</w:p>
        </w:tc>
        <w:tc>
          <w:tcPr>
            <w:tcW w:w="1980" w:type="dxa"/>
          </w:tcPr>
          <w:p w:rsidR="00EA1C01" w:rsidRPr="00C96278" w:rsidRDefault="00EA1C01" w:rsidP="00CE734E">
            <w:pPr>
              <w:pStyle w:val="TableParagraph"/>
              <w:spacing w:line="264" w:lineRule="exact"/>
              <w:ind w:left="383"/>
              <w:rPr>
                <w:sz w:val="24"/>
              </w:rPr>
            </w:pPr>
            <w:r>
              <w:rPr>
                <w:sz w:val="24"/>
              </w:rPr>
              <w:t>Предизборна реклама</w:t>
            </w:r>
          </w:p>
        </w:tc>
        <w:tc>
          <w:tcPr>
            <w:tcW w:w="2254" w:type="dxa"/>
          </w:tcPr>
          <w:p w:rsidR="00EA1C01" w:rsidRDefault="00EA1C01" w:rsidP="00CE734E">
            <w:pPr>
              <w:pStyle w:val="TableParagraph"/>
              <w:ind w:left="149" w:right="79"/>
              <w:jc w:val="center"/>
              <w:rPr>
                <w:sz w:val="24"/>
              </w:rPr>
            </w:pPr>
            <w:r>
              <w:rPr>
                <w:sz w:val="24"/>
              </w:rPr>
              <w:t>23.10.20265 г.</w:t>
            </w:r>
          </w:p>
        </w:tc>
        <w:tc>
          <w:tcPr>
            <w:tcW w:w="2057" w:type="dxa"/>
          </w:tcPr>
          <w:p w:rsidR="00EA1C01" w:rsidRPr="00C96278" w:rsidRDefault="00EA1C01" w:rsidP="00CE734E">
            <w:pPr>
              <w:pStyle w:val="TableParagraph"/>
              <w:spacing w:line="268" w:lineRule="exact"/>
              <w:ind w:left="412" w:right="40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Rusemedia.com</w:t>
            </w:r>
          </w:p>
        </w:tc>
        <w:tc>
          <w:tcPr>
            <w:tcW w:w="2288" w:type="dxa"/>
          </w:tcPr>
          <w:p w:rsidR="00EA1C01" w:rsidRDefault="00EA1C01" w:rsidP="00CE734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      400 евро</w:t>
            </w:r>
          </w:p>
        </w:tc>
        <w:bookmarkStart w:id="0" w:name="_GoBack"/>
        <w:bookmarkEnd w:id="0"/>
      </w:tr>
      <w:tr w:rsidR="00EA1C01" w:rsidTr="004C4B2C">
        <w:trPr>
          <w:trHeight w:val="827"/>
        </w:trPr>
        <w:tc>
          <w:tcPr>
            <w:tcW w:w="4120" w:type="dxa"/>
            <w:tcBorders>
              <w:bottom w:val="single" w:sz="4" w:space="0" w:color="auto"/>
            </w:tcBorders>
          </w:tcPr>
          <w:p w:rsidR="00EA1C01" w:rsidRPr="00FB23CD" w:rsidRDefault="00EA1C01" w:rsidP="00045C28">
            <w:pPr>
              <w:pStyle w:val="TableParagraph"/>
              <w:spacing w:line="244" w:lineRule="auto"/>
              <w:ind w:left="0" w:right="101"/>
              <w:rPr>
                <w:sz w:val="24"/>
              </w:rPr>
            </w:pPr>
          </w:p>
        </w:tc>
        <w:tc>
          <w:tcPr>
            <w:tcW w:w="1540" w:type="dxa"/>
          </w:tcPr>
          <w:p w:rsidR="00EA1C01" w:rsidRDefault="00EA1C01" w:rsidP="004C4B2C">
            <w:pPr>
              <w:pStyle w:val="TableParagraph"/>
              <w:spacing w:line="268" w:lineRule="exact"/>
              <w:ind w:left="153" w:right="143"/>
              <w:jc w:val="center"/>
              <w:rPr>
                <w:sz w:val="24"/>
              </w:rPr>
            </w:pPr>
          </w:p>
        </w:tc>
        <w:tc>
          <w:tcPr>
            <w:tcW w:w="1980" w:type="dxa"/>
          </w:tcPr>
          <w:p w:rsidR="00EA1C01" w:rsidRDefault="00EA1C01" w:rsidP="004C4B2C">
            <w:pPr>
              <w:pStyle w:val="TableParagraph"/>
              <w:spacing w:line="264" w:lineRule="exact"/>
              <w:ind w:left="383"/>
              <w:rPr>
                <w:sz w:val="24"/>
              </w:rPr>
            </w:pPr>
          </w:p>
        </w:tc>
        <w:tc>
          <w:tcPr>
            <w:tcW w:w="2254" w:type="dxa"/>
          </w:tcPr>
          <w:p w:rsidR="00EA1C01" w:rsidRDefault="00EA1C01" w:rsidP="004C4B2C">
            <w:pPr>
              <w:pStyle w:val="TableParagraph"/>
              <w:ind w:left="145" w:right="138"/>
              <w:jc w:val="center"/>
              <w:rPr>
                <w:sz w:val="24"/>
              </w:rPr>
            </w:pPr>
          </w:p>
        </w:tc>
        <w:tc>
          <w:tcPr>
            <w:tcW w:w="2057" w:type="dxa"/>
          </w:tcPr>
          <w:p w:rsidR="00EA1C01" w:rsidRDefault="00EA1C01" w:rsidP="00045C28">
            <w:pPr>
              <w:pStyle w:val="TableParagraph"/>
              <w:spacing w:line="268" w:lineRule="exact"/>
              <w:ind w:left="412" w:right="408"/>
              <w:rPr>
                <w:sz w:val="24"/>
              </w:rPr>
            </w:pPr>
          </w:p>
        </w:tc>
        <w:tc>
          <w:tcPr>
            <w:tcW w:w="2288" w:type="dxa"/>
          </w:tcPr>
          <w:p w:rsidR="00EA1C01" w:rsidRDefault="00EA1C01" w:rsidP="004C4B2C">
            <w:pPr>
              <w:pStyle w:val="TableParagraph"/>
              <w:spacing w:line="268" w:lineRule="exact"/>
              <w:ind w:left="622"/>
              <w:rPr>
                <w:sz w:val="24"/>
              </w:rPr>
            </w:pPr>
          </w:p>
        </w:tc>
      </w:tr>
      <w:tr w:rsidR="00EA1C01" w:rsidTr="004C4B2C">
        <w:trPr>
          <w:trHeight w:val="830"/>
        </w:trPr>
        <w:tc>
          <w:tcPr>
            <w:tcW w:w="4120" w:type="dxa"/>
            <w:tcBorders>
              <w:top w:val="single" w:sz="4" w:space="0" w:color="auto"/>
              <w:right w:val="single" w:sz="4" w:space="0" w:color="auto"/>
            </w:tcBorders>
          </w:tcPr>
          <w:p w:rsidR="00EA1C01" w:rsidRPr="00FB23CD" w:rsidRDefault="00EA1C01" w:rsidP="00045C28">
            <w:pPr>
              <w:pStyle w:val="TableParagraph"/>
              <w:spacing w:line="244" w:lineRule="auto"/>
              <w:ind w:right="101"/>
              <w:rPr>
                <w:sz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</w:tcPr>
          <w:p w:rsidR="00EA1C01" w:rsidRDefault="00EA1C01" w:rsidP="00045C28">
            <w:pPr>
              <w:pStyle w:val="TableParagraph"/>
              <w:spacing w:line="268" w:lineRule="exact"/>
              <w:ind w:left="153" w:right="143"/>
              <w:jc w:val="center"/>
              <w:rPr>
                <w:sz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EA1C01" w:rsidRDefault="00EA1C01" w:rsidP="00045C28">
            <w:pPr>
              <w:pStyle w:val="TableParagraph"/>
              <w:spacing w:line="266" w:lineRule="exact"/>
              <w:ind w:left="383"/>
              <w:rPr>
                <w:sz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EA1C01" w:rsidRDefault="00EA1C01" w:rsidP="00045C28">
            <w:pPr>
              <w:pStyle w:val="TableParagraph"/>
              <w:ind w:left="145" w:right="138"/>
              <w:jc w:val="center"/>
              <w:rPr>
                <w:sz w:val="24"/>
              </w:rPr>
            </w:pPr>
          </w:p>
        </w:tc>
        <w:tc>
          <w:tcPr>
            <w:tcW w:w="2057" w:type="dxa"/>
            <w:tcBorders>
              <w:left w:val="single" w:sz="4" w:space="0" w:color="auto"/>
              <w:right w:val="single" w:sz="4" w:space="0" w:color="auto"/>
            </w:tcBorders>
          </w:tcPr>
          <w:p w:rsidR="00EA1C01" w:rsidRDefault="00EA1C01" w:rsidP="00045C28">
            <w:pPr>
              <w:pStyle w:val="TableParagraph"/>
              <w:spacing w:line="268" w:lineRule="exact"/>
              <w:ind w:right="408"/>
              <w:jc w:val="center"/>
              <w:rPr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auto"/>
            </w:tcBorders>
          </w:tcPr>
          <w:p w:rsidR="00EA1C01" w:rsidRDefault="00EA1C01" w:rsidP="00045C28">
            <w:pPr>
              <w:pStyle w:val="TableParagraph"/>
              <w:spacing w:line="268" w:lineRule="exact"/>
              <w:ind w:left="622"/>
              <w:rPr>
                <w:sz w:val="24"/>
              </w:rPr>
            </w:pPr>
          </w:p>
        </w:tc>
      </w:tr>
      <w:tr w:rsidR="00EA1C01" w:rsidTr="004C4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4120" w:type="dxa"/>
          </w:tcPr>
          <w:p w:rsidR="00EA1C01" w:rsidRDefault="00EA1C01" w:rsidP="00045C28"/>
        </w:tc>
        <w:tc>
          <w:tcPr>
            <w:tcW w:w="1540" w:type="dxa"/>
          </w:tcPr>
          <w:p w:rsidR="00EA1C01" w:rsidRDefault="00EA1C01" w:rsidP="00045C28">
            <w:pPr>
              <w:pStyle w:val="TableParagraph"/>
              <w:spacing w:line="268" w:lineRule="exact"/>
              <w:ind w:left="153" w:right="143"/>
              <w:jc w:val="center"/>
              <w:rPr>
                <w:sz w:val="24"/>
              </w:rPr>
            </w:pPr>
          </w:p>
        </w:tc>
        <w:tc>
          <w:tcPr>
            <w:tcW w:w="1980" w:type="dxa"/>
          </w:tcPr>
          <w:p w:rsidR="00EA1C01" w:rsidRDefault="00EA1C01" w:rsidP="00045C28">
            <w:pPr>
              <w:pStyle w:val="TableParagraph"/>
              <w:spacing w:line="266" w:lineRule="exact"/>
              <w:ind w:left="383"/>
              <w:rPr>
                <w:sz w:val="24"/>
              </w:rPr>
            </w:pPr>
          </w:p>
        </w:tc>
        <w:tc>
          <w:tcPr>
            <w:tcW w:w="2254" w:type="dxa"/>
          </w:tcPr>
          <w:p w:rsidR="00EA1C01" w:rsidRDefault="00EA1C01" w:rsidP="00045C28">
            <w:pPr>
              <w:pStyle w:val="TableParagraph"/>
              <w:ind w:left="145" w:right="138"/>
              <w:jc w:val="center"/>
              <w:rPr>
                <w:sz w:val="24"/>
              </w:rPr>
            </w:pPr>
          </w:p>
        </w:tc>
        <w:tc>
          <w:tcPr>
            <w:tcW w:w="2057" w:type="dxa"/>
          </w:tcPr>
          <w:p w:rsidR="00EA1C01" w:rsidRDefault="00EA1C01" w:rsidP="00045C28">
            <w:pPr>
              <w:pStyle w:val="TableParagraph"/>
              <w:spacing w:line="268" w:lineRule="exact"/>
              <w:ind w:right="408"/>
              <w:jc w:val="center"/>
              <w:rPr>
                <w:sz w:val="24"/>
              </w:rPr>
            </w:pPr>
          </w:p>
        </w:tc>
        <w:tc>
          <w:tcPr>
            <w:tcW w:w="2288" w:type="dxa"/>
          </w:tcPr>
          <w:p w:rsidR="00EA1C01" w:rsidRDefault="00EA1C01" w:rsidP="00045C28">
            <w:pPr>
              <w:pStyle w:val="TableParagraph"/>
              <w:spacing w:line="268" w:lineRule="exact"/>
              <w:ind w:left="622"/>
              <w:rPr>
                <w:sz w:val="24"/>
              </w:rPr>
            </w:pPr>
          </w:p>
        </w:tc>
      </w:tr>
    </w:tbl>
    <w:p w:rsidR="00704A3D" w:rsidRDefault="00704A3D"/>
    <w:sectPr w:rsidR="00704A3D">
      <w:type w:val="continuous"/>
      <w:pgSz w:w="16840" w:h="11910" w:orient="landscape"/>
      <w:pgMar w:top="1100" w:right="152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E4"/>
    <w:rsid w:val="00023F7E"/>
    <w:rsid w:val="00045C28"/>
    <w:rsid w:val="001A652A"/>
    <w:rsid w:val="001D1A5A"/>
    <w:rsid w:val="001F13E4"/>
    <w:rsid w:val="002D2C15"/>
    <w:rsid w:val="003557FD"/>
    <w:rsid w:val="0037557D"/>
    <w:rsid w:val="00437EFB"/>
    <w:rsid w:val="00485466"/>
    <w:rsid w:val="004C4B2C"/>
    <w:rsid w:val="005056B9"/>
    <w:rsid w:val="00655C35"/>
    <w:rsid w:val="00704A3D"/>
    <w:rsid w:val="007155F8"/>
    <w:rsid w:val="00851ECE"/>
    <w:rsid w:val="0088537C"/>
    <w:rsid w:val="008B0D9C"/>
    <w:rsid w:val="009E7612"/>
    <w:rsid w:val="00AE0769"/>
    <w:rsid w:val="00B22B69"/>
    <w:rsid w:val="00C96278"/>
    <w:rsid w:val="00CA4732"/>
    <w:rsid w:val="00CB0FC4"/>
    <w:rsid w:val="00DD5ED6"/>
    <w:rsid w:val="00E47CD8"/>
    <w:rsid w:val="00E852D4"/>
    <w:rsid w:val="00E85E85"/>
    <w:rsid w:val="00EA1C01"/>
    <w:rsid w:val="00FA067D"/>
    <w:rsid w:val="00FB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Обявяване на договорите във връзка с предизборна кампания за Местни избори 2015</vt:lpstr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Обявяване на договорите във връзка с предизборна кампания за Местни избори 2015</dc:title>
  <dc:creator>VSalumi</dc:creator>
  <cp:lastModifiedBy>Потребител на Windows</cp:lastModifiedBy>
  <cp:revision>2</cp:revision>
  <dcterms:created xsi:type="dcterms:W3CDTF">2026-09-30T10:45:00Z</dcterms:created>
  <dcterms:modified xsi:type="dcterms:W3CDTF">2026-09-30T10:45:00Z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2021-10-16T00:00:00Z</vt:filetime>
  </property>
</Properties>
</file>