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0B" w:rsidRDefault="00817962" w:rsidP="00817962">
      <w:pPr>
        <w:jc w:val="right"/>
        <w:rPr>
          <w:rFonts w:ascii="Times New Roman" w:hAnsi="Times New Roman" w:cs="Times New Roman"/>
          <w:sz w:val="40"/>
          <w:szCs w:val="40"/>
        </w:rPr>
      </w:pPr>
      <w:r w:rsidRPr="00817962">
        <w:rPr>
          <w:rFonts w:ascii="Times New Roman" w:hAnsi="Times New Roman" w:cs="Times New Roman"/>
          <w:sz w:val="40"/>
          <w:szCs w:val="40"/>
        </w:rPr>
        <w:t>ПРОЕКТ</w:t>
      </w:r>
      <w:r>
        <w:rPr>
          <w:rFonts w:ascii="Times New Roman" w:hAnsi="Times New Roman" w:cs="Times New Roman"/>
          <w:sz w:val="40"/>
          <w:szCs w:val="40"/>
        </w:rPr>
        <w:t>!</w:t>
      </w:r>
    </w:p>
    <w:p w:rsidR="00817962" w:rsidRDefault="00817962" w:rsidP="00817962">
      <w:pPr>
        <w:rPr>
          <w:rFonts w:ascii="Times New Roman" w:hAnsi="Times New Roman" w:cs="Times New Roman"/>
          <w:sz w:val="40"/>
          <w:szCs w:val="40"/>
        </w:rPr>
      </w:pPr>
    </w:p>
    <w:p w:rsidR="00817962" w:rsidRDefault="00817962" w:rsidP="00817962">
      <w:pPr>
        <w:rPr>
          <w:rFonts w:ascii="Times New Roman" w:hAnsi="Times New Roman" w:cs="Times New Roman"/>
          <w:sz w:val="40"/>
          <w:szCs w:val="40"/>
        </w:rPr>
      </w:pPr>
    </w:p>
    <w:p w:rsidR="00817962" w:rsidRDefault="00817962" w:rsidP="00817962">
      <w:pPr>
        <w:rPr>
          <w:rFonts w:ascii="Times New Roman" w:hAnsi="Times New Roman" w:cs="Times New Roman"/>
          <w:sz w:val="40"/>
          <w:szCs w:val="40"/>
        </w:rPr>
      </w:pPr>
    </w:p>
    <w:p w:rsidR="00817962" w:rsidRPr="00817962" w:rsidRDefault="00817962" w:rsidP="00817962">
      <w:pPr>
        <w:jc w:val="center"/>
        <w:rPr>
          <w:rFonts w:ascii="Times New Roman" w:hAnsi="Times New Roman" w:cs="Times New Roman"/>
          <w:sz w:val="72"/>
          <w:szCs w:val="72"/>
        </w:rPr>
      </w:pPr>
      <w:r w:rsidRPr="00817962">
        <w:rPr>
          <w:rFonts w:ascii="Times New Roman" w:hAnsi="Times New Roman" w:cs="Times New Roman"/>
          <w:sz w:val="72"/>
          <w:szCs w:val="72"/>
        </w:rPr>
        <w:t>НАРЕДБА</w:t>
      </w:r>
    </w:p>
    <w:p w:rsidR="00817962" w:rsidRDefault="00817962" w:rsidP="00817962">
      <w:pPr>
        <w:jc w:val="center"/>
        <w:rPr>
          <w:rFonts w:ascii="Times New Roman" w:hAnsi="Times New Roman" w:cs="Times New Roman"/>
          <w:sz w:val="72"/>
          <w:szCs w:val="72"/>
        </w:rPr>
      </w:pPr>
      <w:r w:rsidRPr="00817962">
        <w:rPr>
          <w:rFonts w:ascii="Times New Roman" w:hAnsi="Times New Roman" w:cs="Times New Roman"/>
          <w:sz w:val="72"/>
          <w:szCs w:val="72"/>
        </w:rPr>
        <w:t>№ 1</w:t>
      </w:r>
    </w:p>
    <w:p w:rsidR="00817962" w:rsidRPr="00817962" w:rsidRDefault="00817962" w:rsidP="00817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ПОДДЪРЖАНЕ И ОПАЗВАНЕ НА ОБЩЕСТВЕНИЯ РЕД НА ТЕРИТОРИЯТА НА ОБЩИНА ВЕТОВО</w:t>
      </w:r>
    </w:p>
    <w:p w:rsidR="00BB34BA" w:rsidRPr="00BB34BA" w:rsidRDefault="00BB34BA" w:rsidP="00BB34BA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BB34BA">
        <w:rPr>
          <w:rFonts w:ascii="Times New Roman" w:hAnsi="Times New Roman" w:cs="Times New Roman"/>
          <w:sz w:val="32"/>
          <w:szCs w:val="32"/>
        </w:rPr>
        <w:t>Ветово, 2021 г.</w:t>
      </w:r>
    </w:p>
    <w:p w:rsidR="00BA3F83" w:rsidRDefault="00BA3F83" w:rsidP="0081796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17962" w:rsidRPr="0043026C" w:rsidRDefault="00817962" w:rsidP="00E53252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43026C">
        <w:rPr>
          <w:rFonts w:ascii="Times New Roman" w:hAnsi="Times New Roman" w:cs="Times New Roman"/>
          <w:sz w:val="32"/>
          <w:szCs w:val="32"/>
        </w:rPr>
        <w:t xml:space="preserve">Раздел </w:t>
      </w:r>
      <w:r w:rsidRPr="0043026C">
        <w:rPr>
          <w:rFonts w:ascii="Times New Roman" w:hAnsi="Times New Roman" w:cs="Times New Roman"/>
          <w:sz w:val="32"/>
          <w:szCs w:val="32"/>
          <w:lang w:val="en-US"/>
        </w:rPr>
        <w:t>I</w:t>
      </w:r>
    </w:p>
    <w:p w:rsidR="00817962" w:rsidRPr="0043026C" w:rsidRDefault="00817962" w:rsidP="00E5325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3026C">
        <w:rPr>
          <w:rFonts w:ascii="Times New Roman" w:hAnsi="Times New Roman" w:cs="Times New Roman"/>
          <w:sz w:val="32"/>
          <w:szCs w:val="32"/>
          <w:u w:val="single"/>
        </w:rPr>
        <w:t>Общи положения</w:t>
      </w:r>
    </w:p>
    <w:p w:rsidR="00AF49C9" w:rsidRPr="00B5426A" w:rsidRDefault="00817962" w:rsidP="00B542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Чл. 1. </w:t>
      </w:r>
      <w:r w:rsidR="00AF49C9" w:rsidRPr="00B5426A">
        <w:rPr>
          <w:rFonts w:ascii="Times New Roman" w:eastAsia="Times New Roman" w:hAnsi="Times New Roman" w:cs="Times New Roman"/>
          <w:sz w:val="24"/>
          <w:szCs w:val="24"/>
          <w:lang w:eastAsia="bg-BG"/>
        </w:rPr>
        <w:t>С настоящата наредба се уреждат обществените отношения, свързани с осигуряването и опазването на обществения ред и създаване на условия за спокойствие, труд и отдих на гражданите н</w:t>
      </w:r>
      <w:r w:rsidR="00B5426A" w:rsidRPr="00B5426A">
        <w:rPr>
          <w:rFonts w:ascii="Times New Roman" w:eastAsia="Times New Roman" w:hAnsi="Times New Roman" w:cs="Times New Roman"/>
          <w:sz w:val="24"/>
          <w:szCs w:val="24"/>
          <w:lang w:eastAsia="bg-BG"/>
        </w:rPr>
        <w:t>а територията на Община Ветово.</w:t>
      </w:r>
    </w:p>
    <w:p w:rsidR="00AF49C9" w:rsidRDefault="00AF49C9" w:rsidP="00E53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2. Разпоредбите на настоящата наредба се прилагат по отношение на всички физически лица, еднолични търговци и юридически лица, които живеят, временно пребивават или чието управление се намира на територията на Община Ветово.</w:t>
      </w:r>
    </w:p>
    <w:p w:rsidR="009D39C6" w:rsidRDefault="009D39C6" w:rsidP="00E53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D39C6" w:rsidRPr="0043026C" w:rsidRDefault="009D39C6" w:rsidP="00E53252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43026C">
        <w:rPr>
          <w:rFonts w:ascii="Times New Roman" w:hAnsi="Times New Roman" w:cs="Times New Roman"/>
          <w:sz w:val="32"/>
          <w:szCs w:val="32"/>
        </w:rPr>
        <w:t xml:space="preserve">Раздел </w:t>
      </w:r>
      <w:r w:rsidRPr="0043026C">
        <w:rPr>
          <w:rFonts w:ascii="Times New Roman" w:hAnsi="Times New Roman" w:cs="Times New Roman"/>
          <w:sz w:val="32"/>
          <w:szCs w:val="32"/>
          <w:lang w:val="en-US"/>
        </w:rPr>
        <w:t>II</w:t>
      </w:r>
    </w:p>
    <w:p w:rsidR="009D39C6" w:rsidRPr="0043026C" w:rsidRDefault="009D39C6" w:rsidP="00E5325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3026C">
        <w:rPr>
          <w:rFonts w:ascii="Times New Roman" w:hAnsi="Times New Roman" w:cs="Times New Roman"/>
          <w:sz w:val="32"/>
          <w:szCs w:val="32"/>
          <w:u w:val="single"/>
        </w:rPr>
        <w:t>Опазване на обществе</w:t>
      </w:r>
      <w:r w:rsidR="00FA1BF2" w:rsidRPr="0043026C">
        <w:rPr>
          <w:rFonts w:ascii="Times New Roman" w:hAnsi="Times New Roman" w:cs="Times New Roman"/>
          <w:sz w:val="32"/>
          <w:szCs w:val="32"/>
          <w:u w:val="single"/>
        </w:rPr>
        <w:t>ния ред и спокойствието на граж</w:t>
      </w:r>
      <w:r w:rsidRPr="0043026C">
        <w:rPr>
          <w:rFonts w:ascii="Times New Roman" w:hAnsi="Times New Roman" w:cs="Times New Roman"/>
          <w:sz w:val="32"/>
          <w:szCs w:val="32"/>
          <w:u w:val="single"/>
        </w:rPr>
        <w:t>даните</w:t>
      </w:r>
    </w:p>
    <w:p w:rsidR="00AF49C9" w:rsidRDefault="009D39C6" w:rsidP="00E53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3. На обществени места и в жилищни сгради, гражданите са длъжни да спазват общоприетите норми на поведение и да изпълняват разпорежданията на държавни и общински органи, издадени в рамките на тяхната компетентност.</w:t>
      </w:r>
    </w:p>
    <w:p w:rsidR="009D39C6" w:rsidRDefault="002F6CED" w:rsidP="00E53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 4</w:t>
      </w:r>
      <w:r w:rsidR="009D39C6">
        <w:rPr>
          <w:rFonts w:ascii="Times New Roman" w:eastAsia="Times New Roman" w:hAnsi="Times New Roman" w:cs="Times New Roman"/>
          <w:sz w:val="24"/>
          <w:szCs w:val="24"/>
          <w:lang w:eastAsia="bg-BG"/>
        </w:rPr>
        <w:t>. За осигуряване на спокойствието, труда, отдиха и опазване на живота и здравето на гражданите се забранява:</w:t>
      </w:r>
    </w:p>
    <w:p w:rsidR="009D39C6" w:rsidRDefault="009D39C6" w:rsidP="00E53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Вдигането на шум, смущаващ спокойствието на обитатели на жилищни сгради за времето от 14.</w:t>
      </w:r>
      <w:r w:rsidRPr="009D39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00</w:t>
      </w:r>
      <w:r w:rsidRPr="009D39C6">
        <w:rPr>
          <w:rFonts w:ascii="Times New Roman" w:eastAsia="Times New Roman" w:hAnsi="Times New Roman" w:cs="Times New Roman"/>
          <w:sz w:val="24"/>
          <w:szCs w:val="24"/>
          <w:lang w:eastAsia="bg-BG"/>
        </w:rPr>
        <w:t>ч.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 16.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00</w:t>
      </w:r>
      <w:r w:rsidRPr="009D39C6">
        <w:rPr>
          <w:rFonts w:ascii="Times New Roman" w:eastAsia="Times New Roman" w:hAnsi="Times New Roman" w:cs="Times New Roman"/>
          <w:sz w:val="24"/>
          <w:szCs w:val="24"/>
          <w:lang w:eastAsia="bg-BG"/>
        </w:rPr>
        <w:t>ч. и от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22</w:t>
      </w:r>
      <w:r w:rsidR="008F070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ч. до 07.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ч.</w:t>
      </w:r>
      <w:r w:rsidR="008F07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работни дни, и от 13.</w:t>
      </w:r>
      <w:r w:rsidR="008F07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00</w:t>
      </w:r>
      <w:r w:rsidR="008F0707">
        <w:rPr>
          <w:rFonts w:ascii="Times New Roman" w:eastAsia="Times New Roman" w:hAnsi="Times New Roman" w:cs="Times New Roman"/>
          <w:sz w:val="24"/>
          <w:szCs w:val="24"/>
          <w:lang w:eastAsia="bg-BG"/>
        </w:rPr>
        <w:t>ч. до 16.</w:t>
      </w:r>
      <w:r w:rsidR="008F07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30</w:t>
      </w:r>
      <w:r w:rsidR="008F0707">
        <w:rPr>
          <w:rFonts w:ascii="Times New Roman" w:eastAsia="Times New Roman" w:hAnsi="Times New Roman" w:cs="Times New Roman"/>
          <w:sz w:val="24"/>
          <w:szCs w:val="24"/>
          <w:lang w:eastAsia="bg-BG"/>
        </w:rPr>
        <w:t>ч.  и от 23.</w:t>
      </w:r>
      <w:r w:rsidR="008F0707" w:rsidRPr="008F07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00</w:t>
      </w:r>
      <w:r w:rsidR="008F0707">
        <w:rPr>
          <w:rFonts w:ascii="Times New Roman" w:eastAsia="Times New Roman" w:hAnsi="Times New Roman" w:cs="Times New Roman"/>
          <w:sz w:val="24"/>
          <w:szCs w:val="24"/>
          <w:lang w:eastAsia="bg-BG"/>
        </w:rPr>
        <w:t>ч. до 09.</w:t>
      </w:r>
      <w:r w:rsidR="008F0707" w:rsidRPr="008F07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00</w:t>
      </w:r>
      <w:r w:rsidR="008F0707">
        <w:rPr>
          <w:rFonts w:ascii="Times New Roman" w:eastAsia="Times New Roman" w:hAnsi="Times New Roman" w:cs="Times New Roman"/>
          <w:sz w:val="24"/>
          <w:szCs w:val="24"/>
          <w:lang w:eastAsia="bg-BG"/>
        </w:rPr>
        <w:t>ч.</w:t>
      </w:r>
      <w:r w:rsidR="008F0707" w:rsidRPr="008F070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през</w:t>
      </w:r>
      <w:r w:rsidR="008F07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празнични и почивни дни.</w:t>
      </w:r>
    </w:p>
    <w:p w:rsidR="008F0707" w:rsidRDefault="008F0707" w:rsidP="00E53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времето от 14.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ч. до 16.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ч. и от 23.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ч. до 08.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ч., озвучаването в райони около обществени, жилищни сгради и търговски обекти. Разрешение за временно озвучаване на мероприятия, шествия и др. се издава от Кмета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Община Ветово, като се определя различно време от това определено в тази точка.</w:t>
      </w:r>
    </w:p>
    <w:p w:rsidR="008F0707" w:rsidRDefault="008F0707" w:rsidP="00E53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Свиренето на музикални инструменти</w:t>
      </w:r>
      <w:r w:rsidR="00FA1BF2">
        <w:rPr>
          <w:rFonts w:ascii="Times New Roman" w:eastAsia="Times New Roman" w:hAnsi="Times New Roman" w:cs="Times New Roman"/>
          <w:sz w:val="24"/>
          <w:szCs w:val="24"/>
          <w:lang w:eastAsia="bg-BG"/>
        </w:rPr>
        <w:t>, пеенето, викането на открито и в близост до жилищни сгради.</w:t>
      </w:r>
    </w:p>
    <w:p w:rsidR="00FA1BF2" w:rsidRDefault="00FA1BF2" w:rsidP="00E53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Влизането в пререкания между граждани на обществени места (улици, тротоари, търговски обекти, училищни дворове и др.).</w:t>
      </w:r>
    </w:p>
    <w:p w:rsidR="00FA1BF2" w:rsidRDefault="00FA1BF2" w:rsidP="00E53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Използването на предмети, които биха застрашили живота и здравето на други лица (боксове, вериги, тояги и др.).</w:t>
      </w:r>
    </w:p>
    <w:p w:rsidR="00FA1BF2" w:rsidRDefault="00FA1BF2" w:rsidP="00E53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Откритото носене и употреба на взривни вещества, огнестрелно и хладно оръжие, въздушни пушки и др. подобни в заведения, дискотеки, училища, детски градини и други сгради с обществено значение.</w:t>
      </w:r>
    </w:p>
    <w:p w:rsidR="00FA1BF2" w:rsidRDefault="00FA1BF2" w:rsidP="00E53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Хвърлянето на бомбички, ракети, факли и др. подо</w:t>
      </w:r>
      <w:r w:rsidR="00E53252"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ни взривни и запалителни предмети на обществени места, в и от жилищни сгради.</w:t>
      </w:r>
    </w:p>
    <w:p w:rsidR="002F6CED" w:rsidRPr="002F6CED" w:rsidRDefault="002F6CED" w:rsidP="00E5325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CED">
        <w:rPr>
          <w:rFonts w:ascii="Times New Roman" w:eastAsia="Times New Roman" w:hAnsi="Times New Roman" w:cs="Times New Roman"/>
          <w:sz w:val="24"/>
          <w:szCs w:val="24"/>
          <w:lang w:eastAsia="bg-BG"/>
        </w:rPr>
        <w:t>Спане по пейки, градини, ж. п. гари, автобусни спирки и др. обществени места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F6CED" w:rsidRPr="009D39C6" w:rsidRDefault="002F6CED" w:rsidP="00E53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Къпане, миене, пране в комуникационни съоръжения, неохраняеми водоеми и др.</w:t>
      </w:r>
    </w:p>
    <w:p w:rsidR="002F6CED" w:rsidRDefault="002F6CED" w:rsidP="00E5325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5. (1) Обществените мероприятия в населените места се провеждат след писмено разрешение, издадено от Кмета на Общината.</w:t>
      </w:r>
    </w:p>
    <w:p w:rsidR="00E62CF2" w:rsidRDefault="00E62CF2" w:rsidP="00E532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Организаторите на обществени мероприятия на открито са длъжни:</w:t>
      </w:r>
    </w:p>
    <w:p w:rsidR="00E62CF2" w:rsidRDefault="00E62CF2" w:rsidP="00E532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 уведомят Кмета на Общината писмено не по – късно от 48 часа преди мероприятието, а при провеждане на събрания, митинги и манифестации, в сроковете предвиди в Закона за събранията, митингите и манифестациите.</w:t>
      </w:r>
    </w:p>
    <w:p w:rsidR="00E62CF2" w:rsidRDefault="00E62CF2" w:rsidP="00E532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 посочат целта, мястото и времето за провеждане на мероприятието, както и маршрута на движение.</w:t>
      </w:r>
    </w:p>
    <w:p w:rsidR="00E62CF2" w:rsidRDefault="00E62CF2" w:rsidP="00E532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Да спазват </w:t>
      </w:r>
      <w:r w:rsidR="00D53CEF">
        <w:rPr>
          <w:rFonts w:ascii="Times New Roman" w:hAnsi="Times New Roman" w:cs="Times New Roman"/>
          <w:sz w:val="24"/>
          <w:szCs w:val="24"/>
        </w:rPr>
        <w:t>посочените място, време и маршрут на движение.</w:t>
      </w:r>
    </w:p>
    <w:p w:rsidR="00D53CEF" w:rsidRDefault="00D53CEF" w:rsidP="00E532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Да носят отговорност за осигуряване на обществения ред, както и за  причинените по тяхна вина вреди.</w:t>
      </w:r>
    </w:p>
    <w:p w:rsidR="00D53CEF" w:rsidRDefault="00D53CEF" w:rsidP="00E532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При заявяване на повече от едно мероприятие, съвпадащи по време и място, разрешение за провеждане получават организаторите, които в предходните пет дни първи са уведомили Кмета на Общината.</w:t>
      </w:r>
    </w:p>
    <w:p w:rsidR="001F14A8" w:rsidRDefault="001F14A8" w:rsidP="00E532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6. Забранява се провеждането на обществени и групови мероприятия (митинги, демонстрации, събрания, състезания, рекламни кампании и др.), които възпрепятстват нормалната работа на фирмите и гражданите в общината или създават затруднения в организацията на движение.</w:t>
      </w:r>
    </w:p>
    <w:p w:rsidR="001F14A8" w:rsidRDefault="001F14A8" w:rsidP="00E532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8. Забранява се на лица, фирми или сдружения да осъществяват публично религиозна дейност на нерегистрирани по действащото законодателство в Република България вероизповедания.</w:t>
      </w:r>
    </w:p>
    <w:p w:rsidR="00DC1E73" w:rsidRDefault="00DC1E73" w:rsidP="00E532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9. Забранява се употребата на алкохолни напитки на следните открити обществени места:</w:t>
      </w:r>
    </w:p>
    <w:p w:rsidR="00DC1E73" w:rsidRDefault="00DC1E73" w:rsidP="00E532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улиците</w:t>
      </w:r>
    </w:p>
    <w:p w:rsidR="00DC1E73" w:rsidRDefault="00DC1E73" w:rsidP="00E532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площадите</w:t>
      </w:r>
    </w:p>
    <w:p w:rsidR="00DC1E73" w:rsidRDefault="00DC1E73" w:rsidP="00E532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паркове и зелени площи</w:t>
      </w:r>
    </w:p>
    <w:p w:rsidR="00DC1E73" w:rsidRDefault="00DC1E73" w:rsidP="00E532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дворове на административни сгради и учебни заведения (училища, детски градини, детски ясли)</w:t>
      </w:r>
    </w:p>
    <w:p w:rsidR="00DC1E73" w:rsidRDefault="00DC1E73" w:rsidP="00E532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спортни игрища и стадиони</w:t>
      </w:r>
    </w:p>
    <w:p w:rsidR="00DC1E73" w:rsidRDefault="00DC1E73" w:rsidP="00E5325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10. Забранява се играенето на хазартни игри, просия, врачуване и гадателство на обществени места.</w:t>
      </w:r>
    </w:p>
    <w:p w:rsidR="00DC1E73" w:rsidRPr="0043026C" w:rsidRDefault="00DC1E73" w:rsidP="00E53252">
      <w:pPr>
        <w:ind w:left="708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43026C">
        <w:rPr>
          <w:rFonts w:ascii="Times New Roman" w:hAnsi="Times New Roman" w:cs="Times New Roman"/>
          <w:sz w:val="32"/>
          <w:szCs w:val="32"/>
        </w:rPr>
        <w:t>Раздел</w:t>
      </w:r>
      <w:r w:rsidRPr="0043026C">
        <w:rPr>
          <w:rFonts w:ascii="Times New Roman" w:hAnsi="Times New Roman" w:cs="Times New Roman"/>
          <w:sz w:val="32"/>
          <w:szCs w:val="32"/>
          <w:lang w:val="en-US"/>
        </w:rPr>
        <w:t xml:space="preserve"> III</w:t>
      </w:r>
    </w:p>
    <w:p w:rsidR="006E5C7E" w:rsidRPr="0043026C" w:rsidRDefault="006E5C7E" w:rsidP="00E53252">
      <w:pPr>
        <w:ind w:left="708"/>
        <w:jc w:val="center"/>
        <w:rPr>
          <w:sz w:val="32"/>
          <w:szCs w:val="32"/>
          <w:u w:val="single"/>
        </w:rPr>
      </w:pPr>
      <w:r w:rsidRPr="0043026C">
        <w:rPr>
          <w:rFonts w:ascii="Times New Roman" w:hAnsi="Times New Roman" w:cs="Times New Roman"/>
          <w:sz w:val="32"/>
          <w:szCs w:val="32"/>
          <w:u w:val="single"/>
        </w:rPr>
        <w:t>Осигуряване на пожарна и аварийна безопасност</w:t>
      </w:r>
    </w:p>
    <w:p w:rsidR="006E5C7E" w:rsidRDefault="00BA3F83" w:rsidP="00E53252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</w:t>
      </w:r>
      <w:r w:rsidR="00576BE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5C7E">
        <w:rPr>
          <w:rFonts w:ascii="Times New Roman" w:hAnsi="Times New Roman" w:cs="Times New Roman"/>
          <w:sz w:val="24"/>
          <w:szCs w:val="24"/>
        </w:rPr>
        <w:t>(</w:t>
      </w:r>
      <w:r w:rsidR="006E5C7E" w:rsidRPr="006E5C7E">
        <w:rPr>
          <w:rFonts w:ascii="Times New Roman" w:hAnsi="Times New Roman" w:cs="Times New Roman"/>
          <w:sz w:val="24"/>
          <w:szCs w:val="24"/>
        </w:rPr>
        <w:t>1</w:t>
      </w:r>
      <w:r w:rsidR="006E5C7E">
        <w:rPr>
          <w:rFonts w:ascii="Times New Roman" w:hAnsi="Times New Roman" w:cs="Times New Roman"/>
          <w:sz w:val="24"/>
          <w:szCs w:val="24"/>
        </w:rPr>
        <w:t>)</w:t>
      </w:r>
      <w:r w:rsidR="006E5C7E" w:rsidRPr="006E5C7E">
        <w:rPr>
          <w:rFonts w:ascii="Times New Roman" w:hAnsi="Times New Roman" w:cs="Times New Roman"/>
          <w:sz w:val="24"/>
          <w:szCs w:val="24"/>
        </w:rPr>
        <w:t xml:space="preserve"> Кме</w:t>
      </w:r>
      <w:r w:rsidR="006E5C7E">
        <w:rPr>
          <w:rFonts w:ascii="Times New Roman" w:hAnsi="Times New Roman" w:cs="Times New Roman"/>
          <w:sz w:val="24"/>
          <w:szCs w:val="24"/>
        </w:rPr>
        <w:t xml:space="preserve">товете, ръководителите на фирми, </w:t>
      </w:r>
      <w:r w:rsidR="006E5C7E" w:rsidRPr="006E5C7E">
        <w:rPr>
          <w:rFonts w:ascii="Times New Roman" w:hAnsi="Times New Roman" w:cs="Times New Roman"/>
          <w:sz w:val="24"/>
          <w:szCs w:val="24"/>
        </w:rPr>
        <w:t xml:space="preserve">обществени организации, </w:t>
      </w:r>
      <w:r w:rsidR="006E5C7E">
        <w:rPr>
          <w:rFonts w:ascii="Times New Roman" w:hAnsi="Times New Roman" w:cs="Times New Roman"/>
          <w:sz w:val="24"/>
          <w:szCs w:val="24"/>
        </w:rPr>
        <w:t xml:space="preserve">кооперации, земеделски стопани, </w:t>
      </w:r>
      <w:r w:rsidR="006E5C7E" w:rsidRPr="006E5C7E">
        <w:rPr>
          <w:rFonts w:ascii="Times New Roman" w:hAnsi="Times New Roman" w:cs="Times New Roman"/>
          <w:sz w:val="24"/>
          <w:szCs w:val="24"/>
        </w:rPr>
        <w:t>собствениците и наемателите на обекти, и жилищни сгради са длъжни да осигурят наличието и изправността на водоизточниците и подръчните противопожарни уреди (водоеми, пожарни хидранти, вътрешни пожарни кранове, пожарогасители, кофпомпи и др.), както и свободния достъп до тях, а така също да предприемат мерки за отстраняване на възникналите неизправности.</w:t>
      </w:r>
    </w:p>
    <w:p w:rsidR="006E5C7E" w:rsidRDefault="006E5C7E" w:rsidP="00E5325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6E5C7E">
        <w:rPr>
          <w:rFonts w:ascii="Times New Roman" w:hAnsi="Times New Roman" w:cs="Times New Roman"/>
          <w:sz w:val="24"/>
          <w:szCs w:val="24"/>
        </w:rPr>
        <w:t>Лицата по ал.1 са длъжни да подържат целост</w:t>
      </w:r>
      <w:r w:rsidR="00BA3F83">
        <w:rPr>
          <w:rFonts w:ascii="Times New Roman" w:hAnsi="Times New Roman" w:cs="Times New Roman"/>
          <w:sz w:val="24"/>
          <w:szCs w:val="24"/>
        </w:rPr>
        <w:t xml:space="preserve">та и техническата изправност на </w:t>
      </w:r>
      <w:r w:rsidRPr="006E5C7E">
        <w:rPr>
          <w:rFonts w:ascii="Times New Roman" w:hAnsi="Times New Roman" w:cs="Times New Roman"/>
          <w:sz w:val="24"/>
          <w:szCs w:val="24"/>
        </w:rPr>
        <w:t>електрическите инсталации и уредби, обслужващи дейността им в съответствие с нормативните изисквания.</w:t>
      </w:r>
    </w:p>
    <w:p w:rsidR="006E5C7E" w:rsidRDefault="006E5C7E" w:rsidP="00E53252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C7E">
        <w:rPr>
          <w:rFonts w:ascii="Times New Roman" w:hAnsi="Times New Roman" w:cs="Times New Roman"/>
          <w:sz w:val="24"/>
          <w:szCs w:val="24"/>
        </w:rPr>
        <w:t>Чл.</w:t>
      </w:r>
      <w:r w:rsidR="00576BE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5C7E">
        <w:rPr>
          <w:rFonts w:ascii="Times New Roman" w:hAnsi="Times New Roman" w:cs="Times New Roman"/>
          <w:sz w:val="24"/>
          <w:szCs w:val="24"/>
        </w:rPr>
        <w:t xml:space="preserve"> В обществени, административни и жилищни сгради </w:t>
      </w:r>
      <w:r>
        <w:rPr>
          <w:rFonts w:ascii="Times New Roman" w:hAnsi="Times New Roman" w:cs="Times New Roman"/>
          <w:sz w:val="24"/>
          <w:szCs w:val="24"/>
        </w:rPr>
        <w:t>се забранява:</w:t>
      </w:r>
    </w:p>
    <w:p w:rsidR="006E5C7E" w:rsidRPr="006E5C7E" w:rsidRDefault="006E5C7E" w:rsidP="00E532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E5C7E">
        <w:rPr>
          <w:rFonts w:ascii="Times New Roman" w:hAnsi="Times New Roman" w:cs="Times New Roman"/>
          <w:sz w:val="24"/>
          <w:szCs w:val="24"/>
        </w:rPr>
        <w:t>кладирането на лесно запалими течности и материали (горива; бои; лакове; хартия и др.), както и на горими материали на между стълбищните площадки и помещенията от етажната съсобственост, с изключение на мазите;</w:t>
      </w:r>
    </w:p>
    <w:p w:rsidR="006E5C7E" w:rsidRDefault="006E5C7E" w:rsidP="00E532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6E5C7E">
        <w:rPr>
          <w:rFonts w:ascii="Times New Roman" w:hAnsi="Times New Roman" w:cs="Times New Roman"/>
          <w:sz w:val="24"/>
          <w:szCs w:val="24"/>
        </w:rPr>
        <w:t>атрупването на входове, изходи, коридори, стълбища и нарушаване на пропускателната способност на пътищата за евакуация;</w:t>
      </w:r>
    </w:p>
    <w:p w:rsidR="006E5C7E" w:rsidRPr="006E5C7E" w:rsidRDefault="006E5C7E" w:rsidP="00E532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5C7E">
        <w:rPr>
          <w:rFonts w:ascii="Times New Roman" w:hAnsi="Times New Roman" w:cs="Times New Roman"/>
          <w:sz w:val="24"/>
          <w:szCs w:val="24"/>
        </w:rPr>
        <w:t>Унищожаването и повреждането на пожарните хидранти, вътрешните пожарни кранове, противопожарните уредби и съоръжения, знаци, табели и маркировка.</w:t>
      </w:r>
    </w:p>
    <w:p w:rsidR="00BA3F83" w:rsidRDefault="006E5C7E" w:rsidP="00E53252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Чл. </w:t>
      </w:r>
      <w:r w:rsidR="00576BE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3F83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 xml:space="preserve">Забранява </w:t>
      </w:r>
      <w:r w:rsidR="00BA3F83">
        <w:rPr>
          <w:rFonts w:ascii="Times New Roman" w:hAnsi="Times New Roman" w:cs="Times New Roman"/>
          <w:sz w:val="24"/>
          <w:szCs w:val="24"/>
        </w:rPr>
        <w:t>се складирането и ползването на:</w:t>
      </w:r>
    </w:p>
    <w:p w:rsidR="006E5C7E" w:rsidRPr="00BA3F83" w:rsidRDefault="00BA3F83" w:rsidP="00E53252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E5C7E" w:rsidRPr="00BA3F83">
        <w:rPr>
          <w:rFonts w:ascii="Times New Roman" w:hAnsi="Times New Roman" w:cs="Times New Roman"/>
          <w:sz w:val="24"/>
          <w:szCs w:val="24"/>
        </w:rPr>
        <w:t>лесно запалими и горими течности, газове и материали в нарушение</w:t>
      </w:r>
      <w:r w:rsidR="00A95B75">
        <w:rPr>
          <w:rFonts w:ascii="Times New Roman" w:hAnsi="Times New Roman" w:cs="Times New Roman"/>
          <w:sz w:val="24"/>
          <w:szCs w:val="24"/>
        </w:rPr>
        <w:t xml:space="preserve"> на противопожарните изисквания.</w:t>
      </w:r>
    </w:p>
    <w:p w:rsidR="006E5C7E" w:rsidRDefault="00BA3F83" w:rsidP="00E53252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E5C7E" w:rsidRPr="006E5C7E">
        <w:rPr>
          <w:rFonts w:ascii="Times New Roman" w:hAnsi="Times New Roman" w:cs="Times New Roman"/>
          <w:sz w:val="24"/>
          <w:szCs w:val="24"/>
        </w:rPr>
        <w:t xml:space="preserve"> груби фуражи и горими материали на разстояние по-малко от 10 метра от сгради на съседни имоти </w:t>
      </w:r>
      <w:r w:rsidR="00A95B75">
        <w:rPr>
          <w:rFonts w:ascii="Times New Roman" w:hAnsi="Times New Roman" w:cs="Times New Roman"/>
          <w:sz w:val="24"/>
          <w:szCs w:val="24"/>
        </w:rPr>
        <w:t>и други уязвими от пожари места.</w:t>
      </w:r>
    </w:p>
    <w:p w:rsidR="006E5C7E" w:rsidRDefault="006E5C7E" w:rsidP="00E53252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C7E">
        <w:rPr>
          <w:rFonts w:ascii="Times New Roman" w:hAnsi="Times New Roman" w:cs="Times New Roman"/>
          <w:sz w:val="24"/>
          <w:szCs w:val="24"/>
        </w:rPr>
        <w:t>3. Изгарянето на стърнища и други растителни отпадъци в земеделските земи.</w:t>
      </w:r>
    </w:p>
    <w:p w:rsidR="006E5C7E" w:rsidRDefault="006E5C7E" w:rsidP="00E53252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C7E">
        <w:rPr>
          <w:rFonts w:ascii="Times New Roman" w:hAnsi="Times New Roman" w:cs="Times New Roman"/>
          <w:sz w:val="24"/>
          <w:szCs w:val="24"/>
        </w:rPr>
        <w:t>4. Изхвърлянето на неизгорели отпадъци от отоплителни уреди за твърдо гориво.</w:t>
      </w:r>
    </w:p>
    <w:p w:rsidR="006E5C7E" w:rsidRDefault="006E5C7E" w:rsidP="00E53252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C7E">
        <w:rPr>
          <w:rFonts w:ascii="Times New Roman" w:hAnsi="Times New Roman" w:cs="Times New Roman"/>
          <w:sz w:val="24"/>
          <w:szCs w:val="24"/>
        </w:rPr>
        <w:t>5. Паленето на огън на обществени места.</w:t>
      </w:r>
    </w:p>
    <w:p w:rsidR="00DC1E73" w:rsidRDefault="00BA3F83" w:rsidP="00E53252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И</w:t>
      </w:r>
      <w:r w:rsidR="006E5C7E" w:rsidRPr="006E5C7E">
        <w:rPr>
          <w:rFonts w:ascii="Times New Roman" w:hAnsi="Times New Roman" w:cs="Times New Roman"/>
          <w:sz w:val="24"/>
          <w:szCs w:val="24"/>
        </w:rPr>
        <w:t xml:space="preserve">зключения от </w:t>
      </w:r>
      <w:r>
        <w:rPr>
          <w:rFonts w:ascii="Times New Roman" w:hAnsi="Times New Roman" w:cs="Times New Roman"/>
          <w:sz w:val="24"/>
          <w:szCs w:val="24"/>
        </w:rPr>
        <w:t>ал. 1</w:t>
      </w:r>
      <w:r w:rsidR="006E5C7E" w:rsidRPr="006E5C7E">
        <w:rPr>
          <w:rFonts w:ascii="Times New Roman" w:hAnsi="Times New Roman" w:cs="Times New Roman"/>
          <w:sz w:val="24"/>
          <w:szCs w:val="24"/>
        </w:rPr>
        <w:t xml:space="preserve"> се допускат само на обособените за тази цел места или след разрешение на кмета на Общината, при стриктно спазване на изискванията и нормите за пожарна безопасност.</w:t>
      </w:r>
    </w:p>
    <w:p w:rsidR="0099720D" w:rsidRDefault="0099720D" w:rsidP="00E53252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720D" w:rsidRPr="0043026C" w:rsidRDefault="0099720D" w:rsidP="00E53252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43026C">
        <w:rPr>
          <w:rFonts w:ascii="Times New Roman" w:hAnsi="Times New Roman" w:cs="Times New Roman"/>
          <w:sz w:val="32"/>
          <w:szCs w:val="32"/>
        </w:rPr>
        <w:lastRenderedPageBreak/>
        <w:t xml:space="preserve">Раздел </w:t>
      </w:r>
      <w:r w:rsidRPr="0043026C">
        <w:rPr>
          <w:rFonts w:ascii="Times New Roman" w:hAnsi="Times New Roman" w:cs="Times New Roman"/>
          <w:sz w:val="32"/>
          <w:szCs w:val="32"/>
          <w:lang w:val="en-US"/>
        </w:rPr>
        <w:t>IV</w:t>
      </w:r>
    </w:p>
    <w:p w:rsidR="0099720D" w:rsidRPr="0043026C" w:rsidRDefault="0099720D" w:rsidP="00E53252">
      <w:pPr>
        <w:spacing w:line="240" w:lineRule="auto"/>
        <w:ind w:left="708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3026C">
        <w:rPr>
          <w:rFonts w:ascii="Times New Roman" w:hAnsi="Times New Roman" w:cs="Times New Roman"/>
          <w:sz w:val="32"/>
          <w:szCs w:val="32"/>
          <w:u w:val="single"/>
        </w:rPr>
        <w:t>Поддържане на приветлив и естетичен</w:t>
      </w:r>
      <w:r w:rsidR="00AF3B16" w:rsidRPr="0043026C">
        <w:rPr>
          <w:rFonts w:ascii="Times New Roman" w:hAnsi="Times New Roman" w:cs="Times New Roman"/>
          <w:sz w:val="32"/>
          <w:szCs w:val="32"/>
          <w:u w:val="single"/>
        </w:rPr>
        <w:t xml:space="preserve"> вид</w:t>
      </w:r>
      <w:r w:rsidR="00A11E9C">
        <w:rPr>
          <w:rFonts w:ascii="Times New Roman" w:hAnsi="Times New Roman" w:cs="Times New Roman"/>
          <w:sz w:val="32"/>
          <w:szCs w:val="32"/>
          <w:u w:val="single"/>
        </w:rPr>
        <w:t xml:space="preserve"> на населените места</w:t>
      </w:r>
    </w:p>
    <w:p w:rsidR="00576BEC" w:rsidRDefault="00576BEC" w:rsidP="00E532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14. Поддържането на естетичен вид и чистота по отношение на производствени, административни, обществени сгради, складове, гаражи, паркинги, пазари и други имоти се осигурява от собствениците или наемателите, които ги управляват и стопанисват в периметър три метра около обекта.</w:t>
      </w:r>
    </w:p>
    <w:p w:rsidR="00576BEC" w:rsidRDefault="00576BEC" w:rsidP="00E532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15. Поддържане на чистотата и естетичния вид около жилищни сгради и търговски обекти е задължение на:</w:t>
      </w:r>
    </w:p>
    <w:p w:rsidR="00576BEC" w:rsidRDefault="00576BEC" w:rsidP="00E5325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жилищни сгради – гражданите, които са собственици или наематели на сградата.</w:t>
      </w:r>
    </w:p>
    <w:p w:rsidR="00576BEC" w:rsidRDefault="00576BEC" w:rsidP="00E5325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търговски обекти – лицата, които са собственици или наематели на съответния търговски обект.</w:t>
      </w:r>
    </w:p>
    <w:p w:rsidR="00576BEC" w:rsidRDefault="00576BEC" w:rsidP="00E53252">
      <w:pPr>
        <w:spacing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16. Задължават се упра</w:t>
      </w:r>
      <w:r w:rsidR="00A95B75">
        <w:rPr>
          <w:rFonts w:ascii="Times New Roman" w:hAnsi="Times New Roman" w:cs="Times New Roman"/>
          <w:sz w:val="24"/>
          <w:szCs w:val="24"/>
        </w:rPr>
        <w:t>вителите на търговски дружества</w:t>
      </w:r>
      <w:r>
        <w:rPr>
          <w:rFonts w:ascii="Times New Roman" w:hAnsi="Times New Roman" w:cs="Times New Roman"/>
          <w:sz w:val="24"/>
          <w:szCs w:val="24"/>
        </w:rPr>
        <w:t xml:space="preserve">, едноличните търговци, ръководителите на предприятия, учреждения, и обществени организации, собствениците или наемателите на </w:t>
      </w:r>
      <w:r w:rsidR="00AF3B16">
        <w:rPr>
          <w:rFonts w:ascii="Times New Roman" w:hAnsi="Times New Roman" w:cs="Times New Roman"/>
          <w:sz w:val="24"/>
          <w:szCs w:val="24"/>
        </w:rPr>
        <w:t>сгради и търговски обекти, да отстраняват след снеговалеж натрупалия се сняг от тротоарите и пространствата, прилежащи към сградите и търговските обекти, както и да отстраняват ледените висулки, създаващи опасност за здравето на преминаващите пешеходци.</w:t>
      </w:r>
    </w:p>
    <w:p w:rsidR="0043026C" w:rsidRDefault="0043026C" w:rsidP="00E53252">
      <w:pPr>
        <w:spacing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43026C" w:rsidRPr="0043026C" w:rsidRDefault="0043026C" w:rsidP="00E53252">
      <w:pPr>
        <w:spacing w:line="240" w:lineRule="auto"/>
        <w:ind w:left="705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43026C">
        <w:rPr>
          <w:rFonts w:ascii="Times New Roman" w:hAnsi="Times New Roman" w:cs="Times New Roman"/>
          <w:sz w:val="32"/>
          <w:szCs w:val="32"/>
        </w:rPr>
        <w:t xml:space="preserve">Раздел </w:t>
      </w:r>
      <w:r w:rsidRPr="0043026C">
        <w:rPr>
          <w:rFonts w:ascii="Times New Roman" w:hAnsi="Times New Roman" w:cs="Times New Roman"/>
          <w:sz w:val="32"/>
          <w:szCs w:val="32"/>
          <w:lang w:val="en-US"/>
        </w:rPr>
        <w:t>V</w:t>
      </w:r>
    </w:p>
    <w:p w:rsidR="0043026C" w:rsidRDefault="0043026C" w:rsidP="00E53252">
      <w:pPr>
        <w:spacing w:line="240" w:lineRule="auto"/>
        <w:ind w:left="705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3026C">
        <w:rPr>
          <w:rFonts w:ascii="Times New Roman" w:hAnsi="Times New Roman" w:cs="Times New Roman"/>
          <w:sz w:val="32"/>
          <w:szCs w:val="32"/>
          <w:u w:val="single"/>
        </w:rPr>
        <w:t>Транспорт</w:t>
      </w:r>
    </w:p>
    <w:p w:rsidR="00C73895" w:rsidRDefault="00692DD9" w:rsidP="00E53252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92DD9">
        <w:rPr>
          <w:rFonts w:ascii="Times New Roman" w:hAnsi="Times New Roman" w:cs="Times New Roman"/>
          <w:sz w:val="24"/>
          <w:szCs w:val="24"/>
        </w:rPr>
        <w:t>Ч</w:t>
      </w:r>
      <w:r w:rsidR="00C73895">
        <w:rPr>
          <w:rFonts w:ascii="Times New Roman" w:hAnsi="Times New Roman" w:cs="Times New Roman"/>
          <w:sz w:val="24"/>
          <w:szCs w:val="24"/>
        </w:rPr>
        <w:t>л. 17. Забранява се:</w:t>
      </w:r>
    </w:p>
    <w:p w:rsidR="00C73895" w:rsidRDefault="00C73895" w:rsidP="00E5325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Движението на МПС без шумозаглушаване, или с неизправно шумозаглушаване.</w:t>
      </w:r>
    </w:p>
    <w:p w:rsidR="00C73895" w:rsidRDefault="00C73895" w:rsidP="00E5325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Движението на МПС през паркове, алеи, детски площадки, зелени зони.</w:t>
      </w:r>
    </w:p>
    <w:p w:rsidR="00C73895" w:rsidRDefault="00C73895" w:rsidP="00E5325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Движението на ППС с животинска тяга без регистрационна табела, </w:t>
      </w:r>
      <w:r w:rsidR="00692DD9">
        <w:rPr>
          <w:rFonts w:ascii="Times New Roman" w:hAnsi="Times New Roman" w:cs="Times New Roman"/>
          <w:sz w:val="24"/>
          <w:szCs w:val="24"/>
        </w:rPr>
        <w:t xml:space="preserve">изготвена от Община Ветово, както и без </w:t>
      </w:r>
      <w:r>
        <w:rPr>
          <w:rFonts w:ascii="Times New Roman" w:hAnsi="Times New Roman" w:cs="Times New Roman"/>
          <w:sz w:val="24"/>
          <w:szCs w:val="24"/>
        </w:rPr>
        <w:t>светлоотразителна жилетка</w:t>
      </w:r>
      <w:r w:rsidR="00692DD9">
        <w:rPr>
          <w:rFonts w:ascii="Times New Roman" w:hAnsi="Times New Roman" w:cs="Times New Roman"/>
          <w:sz w:val="24"/>
          <w:szCs w:val="24"/>
        </w:rPr>
        <w:t>.</w:t>
      </w:r>
    </w:p>
    <w:p w:rsidR="00692DD9" w:rsidRPr="00692DD9" w:rsidRDefault="00692DD9" w:rsidP="00E5325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DD9">
        <w:rPr>
          <w:rFonts w:ascii="Times New Roman" w:hAnsi="Times New Roman" w:cs="Times New Roman"/>
          <w:sz w:val="24"/>
          <w:szCs w:val="24"/>
        </w:rPr>
        <w:t>Паркирането и спирането на МПС на детски площадки и спортни пло</w:t>
      </w:r>
      <w:r>
        <w:rPr>
          <w:rFonts w:ascii="Times New Roman" w:hAnsi="Times New Roman" w:cs="Times New Roman"/>
          <w:sz w:val="24"/>
          <w:szCs w:val="24"/>
        </w:rPr>
        <w:t>щадки, зелени площи, в паркове,</w:t>
      </w:r>
      <w:r w:rsidRPr="00692DD9">
        <w:rPr>
          <w:rFonts w:ascii="Times New Roman" w:hAnsi="Times New Roman" w:cs="Times New Roman"/>
          <w:sz w:val="24"/>
          <w:szCs w:val="24"/>
        </w:rPr>
        <w:t xml:space="preserve"> пред обществени заведения, както и на тротоари, на които не е разрешено това.</w:t>
      </w:r>
    </w:p>
    <w:p w:rsidR="00692DD9" w:rsidRPr="00692DD9" w:rsidRDefault="00692DD9" w:rsidP="00E5325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DD9">
        <w:rPr>
          <w:rFonts w:ascii="Times New Roman" w:hAnsi="Times New Roman" w:cs="Times New Roman"/>
          <w:sz w:val="24"/>
          <w:szCs w:val="24"/>
        </w:rPr>
        <w:t>Разполагането на спрени от движение, бракувани или неподлежащи на възстановяване (разкомплектовани на части, катастрофирали) МПС по тротоари, улични платна, пешеходни зони, спортни площадки, зелени площи и общински пазари.</w:t>
      </w:r>
    </w:p>
    <w:p w:rsidR="00692DD9" w:rsidRPr="00C73895" w:rsidRDefault="00692DD9" w:rsidP="00E5325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Домуването на товарни автомобили, автобуси, ремаркета и селскостопанска техника по улични платна, тротоари, площади и зелени площи, освен в случите на издадено разрешение от Общината.</w:t>
      </w:r>
    </w:p>
    <w:p w:rsidR="003E41B5" w:rsidRDefault="003E41B5" w:rsidP="00E53252">
      <w:pPr>
        <w:spacing w:line="240" w:lineRule="auto"/>
        <w:ind w:left="705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692DD9" w:rsidRPr="0043026C" w:rsidRDefault="00692DD9" w:rsidP="00E53252">
      <w:pPr>
        <w:spacing w:line="240" w:lineRule="auto"/>
        <w:ind w:left="705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43026C">
        <w:rPr>
          <w:rFonts w:ascii="Times New Roman" w:hAnsi="Times New Roman" w:cs="Times New Roman"/>
          <w:sz w:val="32"/>
          <w:szCs w:val="32"/>
        </w:rPr>
        <w:t xml:space="preserve">Раздел </w:t>
      </w:r>
      <w:r w:rsidRPr="0043026C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9C7C20">
        <w:rPr>
          <w:rFonts w:ascii="Times New Roman" w:hAnsi="Times New Roman" w:cs="Times New Roman"/>
          <w:sz w:val="32"/>
          <w:szCs w:val="32"/>
          <w:lang w:val="en-US"/>
        </w:rPr>
        <w:t>I</w:t>
      </w:r>
    </w:p>
    <w:p w:rsidR="003E41B5" w:rsidRDefault="00692DD9" w:rsidP="00E53252">
      <w:pPr>
        <w:spacing w:line="240" w:lineRule="auto"/>
        <w:ind w:left="705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Търговия и обществени заведения</w:t>
      </w:r>
    </w:p>
    <w:p w:rsidR="00692DD9" w:rsidRDefault="00692DD9" w:rsidP="00E53252">
      <w:pPr>
        <w:spacing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692DD9">
        <w:rPr>
          <w:rFonts w:ascii="Times New Roman" w:hAnsi="Times New Roman" w:cs="Times New Roman"/>
          <w:sz w:val="24"/>
          <w:szCs w:val="24"/>
        </w:rPr>
        <w:lastRenderedPageBreak/>
        <w:t>Чл. 18.</w:t>
      </w:r>
      <w:r>
        <w:rPr>
          <w:rFonts w:ascii="Times New Roman" w:hAnsi="Times New Roman" w:cs="Times New Roman"/>
          <w:sz w:val="24"/>
          <w:szCs w:val="24"/>
        </w:rPr>
        <w:t xml:space="preserve"> В заведенията за хранене и развлечение</w:t>
      </w:r>
      <w:r w:rsidR="00B5426A">
        <w:rPr>
          <w:rFonts w:ascii="Times New Roman" w:hAnsi="Times New Roman" w:cs="Times New Roman"/>
          <w:sz w:val="24"/>
          <w:szCs w:val="24"/>
        </w:rPr>
        <w:t xml:space="preserve"> (клубове, бистра, ресторанти и </w:t>
      </w:r>
      <w:r>
        <w:rPr>
          <w:rFonts w:ascii="Times New Roman" w:hAnsi="Times New Roman" w:cs="Times New Roman"/>
          <w:sz w:val="24"/>
          <w:szCs w:val="24"/>
        </w:rPr>
        <w:t>игрални зали), както и в хранителните магазини на територията на Община Ветово се забранява:</w:t>
      </w:r>
    </w:p>
    <w:p w:rsidR="00692DD9" w:rsidRDefault="0005175E" w:rsidP="00E5325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Продажбата на тютюневи изделия и спиртни напитки на малолетни и непълнолетни лица.</w:t>
      </w:r>
    </w:p>
    <w:p w:rsidR="0005175E" w:rsidRDefault="0005175E" w:rsidP="00E5325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Продажбата и сервирането на алкохол на лица в явно нетрезво състояние.</w:t>
      </w:r>
    </w:p>
    <w:p w:rsidR="0005175E" w:rsidRPr="0005175E" w:rsidRDefault="0005175E" w:rsidP="00E5325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Посещението на малолетни лица след 20.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ч., а след 22.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ч. на непълнолетни лица, освен с придружител (родител, настойник, попечител или лица, които ги заместват), като при невъзможност да придружат малолетното/непълнолетното лице са длъжни да осигурят за придружител пълнолетно дееспособно лице.</w:t>
      </w:r>
    </w:p>
    <w:p w:rsidR="008712D9" w:rsidRDefault="0005175E" w:rsidP="00E53252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92DD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л. 19</w:t>
      </w:r>
      <w:r w:rsidRPr="00692D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Търгуването с хранителни и промишлени стоки се извършва само на определените от Община Ветово места.</w:t>
      </w:r>
    </w:p>
    <w:p w:rsidR="0005175E" w:rsidRDefault="0005175E" w:rsidP="00E53252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92DD9">
        <w:rPr>
          <w:rFonts w:ascii="Times New Roman" w:hAnsi="Times New Roman" w:cs="Times New Roman"/>
          <w:sz w:val="24"/>
          <w:szCs w:val="24"/>
        </w:rPr>
        <w:t xml:space="preserve">Чл.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92D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(1) Търговията на открито се извършва само с разрешение, издадено от Община Ветово, или от съответното кметство на населено място.</w:t>
      </w:r>
    </w:p>
    <w:p w:rsidR="0005175E" w:rsidRDefault="0005175E" w:rsidP="00E53252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Разрешение за поставяне се издава на конкретно физическо или юридическо лице и не се преотстъпва</w:t>
      </w:r>
      <w:r w:rsidR="008D30A5">
        <w:rPr>
          <w:rFonts w:ascii="Times New Roman" w:hAnsi="Times New Roman" w:cs="Times New Roman"/>
          <w:sz w:val="24"/>
          <w:szCs w:val="24"/>
        </w:rPr>
        <w:t>.</w:t>
      </w:r>
    </w:p>
    <w:p w:rsidR="008D30A5" w:rsidRDefault="008D30A5" w:rsidP="00E53252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Забранява се извършването на търговска дейност извън определената в разрешителното квадратура.</w:t>
      </w:r>
    </w:p>
    <w:p w:rsidR="00375825" w:rsidRDefault="00375825" w:rsidP="00E53252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57676E" w:rsidRPr="009C7C20" w:rsidRDefault="0057676E" w:rsidP="00E5325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3026C">
        <w:rPr>
          <w:rFonts w:ascii="Times New Roman" w:hAnsi="Times New Roman" w:cs="Times New Roman"/>
          <w:sz w:val="32"/>
          <w:szCs w:val="32"/>
        </w:rPr>
        <w:t xml:space="preserve">Раздел </w:t>
      </w:r>
      <w:r w:rsidRPr="0043026C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9C7C20">
        <w:rPr>
          <w:rFonts w:ascii="Times New Roman" w:hAnsi="Times New Roman" w:cs="Times New Roman"/>
          <w:sz w:val="32"/>
          <w:szCs w:val="32"/>
          <w:lang w:val="en-US"/>
        </w:rPr>
        <w:t>II</w:t>
      </w:r>
    </w:p>
    <w:p w:rsidR="0057676E" w:rsidRDefault="009C7C20" w:rsidP="00E53252">
      <w:pPr>
        <w:spacing w:line="240" w:lineRule="auto"/>
        <w:ind w:left="705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Охрана и опазване на земеделски имоти и селскостопанска продукция</w:t>
      </w:r>
    </w:p>
    <w:p w:rsidR="009C7C20" w:rsidRDefault="009C7C20" w:rsidP="00E53252">
      <w:pPr>
        <w:spacing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9C7C20">
        <w:rPr>
          <w:rFonts w:ascii="Times New Roman" w:hAnsi="Times New Roman" w:cs="Times New Roman"/>
          <w:sz w:val="24"/>
          <w:szCs w:val="24"/>
        </w:rPr>
        <w:t>Чл. 21.</w:t>
      </w:r>
      <w:r>
        <w:rPr>
          <w:rFonts w:ascii="Times New Roman" w:hAnsi="Times New Roman" w:cs="Times New Roman"/>
          <w:sz w:val="24"/>
          <w:szCs w:val="24"/>
        </w:rPr>
        <w:t xml:space="preserve"> Забранява се преминаването през чужди земи, засети или засадени със земеделски култури, трайни и цветни насаждения, освен при установено право на преминаване или при крайна необходимост.</w:t>
      </w:r>
    </w:p>
    <w:p w:rsidR="009C7C20" w:rsidRPr="00B5426A" w:rsidRDefault="009C7C20" w:rsidP="00E53252">
      <w:pPr>
        <w:spacing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B5426A">
        <w:rPr>
          <w:rFonts w:ascii="Times New Roman" w:hAnsi="Times New Roman" w:cs="Times New Roman"/>
          <w:sz w:val="24"/>
          <w:szCs w:val="24"/>
        </w:rPr>
        <w:t>Чл. 22. През активния земеделски сезон (от м. Март до м. Октомври) се забранява движението на МПС, ППС с животинска тяга без регистрационни номера.</w:t>
      </w:r>
    </w:p>
    <w:p w:rsidR="009C7C20" w:rsidRPr="009C7C20" w:rsidRDefault="009C7C20" w:rsidP="00E53252">
      <w:pPr>
        <w:spacing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23. З</w:t>
      </w:r>
      <w:r w:rsidR="00BD0C6C">
        <w:rPr>
          <w:rFonts w:ascii="Times New Roman" w:hAnsi="Times New Roman" w:cs="Times New Roman"/>
          <w:sz w:val="24"/>
          <w:szCs w:val="24"/>
        </w:rPr>
        <w:t>емеделските кооперации</w:t>
      </w:r>
      <w:r>
        <w:rPr>
          <w:rFonts w:ascii="Times New Roman" w:hAnsi="Times New Roman" w:cs="Times New Roman"/>
          <w:sz w:val="24"/>
          <w:szCs w:val="24"/>
        </w:rPr>
        <w:t xml:space="preserve"> и арендатори на селскостопанска продукция са длъжни да организират охрана и набл</w:t>
      </w:r>
      <w:r w:rsidR="00BD0C6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дение над земеделските земи, както и да определят</w:t>
      </w:r>
      <w:r w:rsidR="00BD0C6C">
        <w:rPr>
          <w:rFonts w:ascii="Times New Roman" w:hAnsi="Times New Roman" w:cs="Times New Roman"/>
          <w:sz w:val="24"/>
          <w:szCs w:val="24"/>
        </w:rPr>
        <w:t xml:space="preserve"> с вътрешна заповед отговорници по опазване на селскостопанската продукция, под контрола и съдействието на Кмета на Общината и кметовете по населени места.</w:t>
      </w:r>
    </w:p>
    <w:p w:rsidR="00375825" w:rsidRDefault="00375825" w:rsidP="00E53252">
      <w:pPr>
        <w:tabs>
          <w:tab w:val="left" w:pos="3315"/>
        </w:tabs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75825" w:rsidRDefault="00375825" w:rsidP="00E53252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BD0C6C" w:rsidRPr="009C7C20" w:rsidRDefault="00BD0C6C" w:rsidP="00E53252">
      <w:pPr>
        <w:spacing w:line="240" w:lineRule="auto"/>
        <w:ind w:left="705"/>
        <w:jc w:val="center"/>
        <w:rPr>
          <w:rFonts w:ascii="Times New Roman" w:hAnsi="Times New Roman" w:cs="Times New Roman"/>
          <w:sz w:val="32"/>
          <w:szCs w:val="32"/>
        </w:rPr>
      </w:pPr>
      <w:r w:rsidRPr="0043026C">
        <w:rPr>
          <w:rFonts w:ascii="Times New Roman" w:hAnsi="Times New Roman" w:cs="Times New Roman"/>
          <w:sz w:val="32"/>
          <w:szCs w:val="32"/>
        </w:rPr>
        <w:t xml:space="preserve">Раздел </w:t>
      </w:r>
      <w:r w:rsidRPr="0043026C">
        <w:rPr>
          <w:rFonts w:ascii="Times New Roman" w:hAnsi="Times New Roman" w:cs="Times New Roman"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sz w:val="32"/>
          <w:szCs w:val="32"/>
          <w:lang w:val="en-US"/>
        </w:rPr>
        <w:t>III</w:t>
      </w:r>
    </w:p>
    <w:p w:rsidR="00BD0C6C" w:rsidRDefault="00BD0C6C" w:rsidP="00E53252">
      <w:pPr>
        <w:spacing w:line="240" w:lineRule="auto"/>
        <w:ind w:left="705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Поддържане на гробищните паркове</w:t>
      </w:r>
    </w:p>
    <w:p w:rsidR="00BD0C6C" w:rsidRDefault="00BD0C6C" w:rsidP="00E53252">
      <w:pPr>
        <w:spacing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BD0C6C">
        <w:rPr>
          <w:rFonts w:ascii="Times New Roman" w:hAnsi="Times New Roman" w:cs="Times New Roman"/>
          <w:sz w:val="24"/>
          <w:szCs w:val="24"/>
        </w:rPr>
        <w:t>Чл. 24.</w:t>
      </w:r>
      <w:r>
        <w:rPr>
          <w:rFonts w:ascii="Times New Roman" w:hAnsi="Times New Roman" w:cs="Times New Roman"/>
          <w:sz w:val="24"/>
          <w:szCs w:val="24"/>
        </w:rPr>
        <w:t xml:space="preserve"> В гробищните паркове се забранява:</w:t>
      </w:r>
    </w:p>
    <w:p w:rsidR="00BD0C6C" w:rsidRDefault="00BD0C6C" w:rsidP="00E5325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Гражданите сами да избират и копаят гробове.</w:t>
      </w:r>
    </w:p>
    <w:p w:rsidR="00BD0C6C" w:rsidRDefault="00BD0C6C" w:rsidP="00E5325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Посещението на малолетни лица, освен ако не са придружени от пълнолетно лице.</w:t>
      </w:r>
    </w:p>
    <w:p w:rsidR="00BD0C6C" w:rsidRDefault="00BD0C6C" w:rsidP="00E5325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Въвеждането на кучета, домашни и други животни.</w:t>
      </w:r>
    </w:p>
    <w:p w:rsidR="00BD0C6C" w:rsidRDefault="00BD0C6C" w:rsidP="00E5325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Строително – ремонтна дейност без разрешението на специализираните органи на общинска администрация.</w:t>
      </w:r>
    </w:p>
    <w:p w:rsidR="00BD0C6C" w:rsidRDefault="00BD0C6C" w:rsidP="00E5325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Увреждането и разрушаването на паметници и паметни плочи.</w:t>
      </w:r>
    </w:p>
    <w:p w:rsidR="00BD0C6C" w:rsidRDefault="00FC4DD2" w:rsidP="00E5325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Отсичането на дървета без разрешение.</w:t>
      </w:r>
    </w:p>
    <w:p w:rsidR="00FC4DD2" w:rsidRDefault="00FC4DD2" w:rsidP="00E53252">
      <w:pPr>
        <w:spacing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25. Не се разрешава извън определените за целта места:</w:t>
      </w:r>
    </w:p>
    <w:p w:rsidR="00FC4DD2" w:rsidRDefault="00FC4DD2" w:rsidP="00E5325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DD2">
        <w:rPr>
          <w:rFonts w:ascii="Times New Roman" w:hAnsi="Times New Roman" w:cs="Times New Roman"/>
          <w:sz w:val="24"/>
          <w:szCs w:val="24"/>
        </w:rPr>
        <w:t>Изхвърлянето на хранителни и други отпадъци, както и увехнали цветя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4DD2" w:rsidRDefault="00FC4DD2" w:rsidP="00E5325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Паленето на огън и изгарянето на отпадъци.</w:t>
      </w:r>
    </w:p>
    <w:p w:rsidR="00FC4DD2" w:rsidRDefault="00FC4DD2" w:rsidP="00E5325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Поставянето и разлепването на некролози.</w:t>
      </w:r>
    </w:p>
    <w:p w:rsidR="00FC4DD2" w:rsidRDefault="00FC4DD2" w:rsidP="00E5325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Поставянето на афиши, реклами, съобщения и др. подобни.</w:t>
      </w:r>
    </w:p>
    <w:p w:rsidR="00FC4DD2" w:rsidRDefault="00FC4DD2" w:rsidP="00E53252">
      <w:pPr>
        <w:spacing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26. Ползвателите на гробните места са длъжни да ги благоустроят и да ги поддържат в добър вид.</w:t>
      </w:r>
    </w:p>
    <w:p w:rsidR="00E53252" w:rsidRDefault="00E53252" w:rsidP="00E53252">
      <w:pPr>
        <w:spacing w:line="240" w:lineRule="auto"/>
        <w:ind w:left="705"/>
        <w:jc w:val="both"/>
        <w:rPr>
          <w:rFonts w:ascii="Times New Roman" w:hAnsi="Times New Roman" w:cs="Times New Roman"/>
          <w:sz w:val="32"/>
          <w:szCs w:val="32"/>
        </w:rPr>
      </w:pPr>
    </w:p>
    <w:p w:rsidR="003C4B30" w:rsidRPr="003C4B30" w:rsidRDefault="003C4B30" w:rsidP="00E53252">
      <w:pPr>
        <w:spacing w:line="240" w:lineRule="auto"/>
        <w:ind w:left="705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3C4B30">
        <w:rPr>
          <w:rFonts w:ascii="Times New Roman" w:hAnsi="Times New Roman" w:cs="Times New Roman"/>
          <w:sz w:val="32"/>
          <w:szCs w:val="32"/>
        </w:rPr>
        <w:t xml:space="preserve">Раздел </w:t>
      </w:r>
      <w:r w:rsidRPr="003C4B30">
        <w:rPr>
          <w:rFonts w:ascii="Times New Roman" w:hAnsi="Times New Roman" w:cs="Times New Roman"/>
          <w:sz w:val="32"/>
          <w:szCs w:val="32"/>
          <w:lang w:val="en-US"/>
        </w:rPr>
        <w:t>IX</w:t>
      </w:r>
    </w:p>
    <w:p w:rsidR="003C4B30" w:rsidRDefault="003C4B30" w:rsidP="00E53252">
      <w:pPr>
        <w:spacing w:line="240" w:lineRule="auto"/>
        <w:ind w:left="705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C4B30">
        <w:rPr>
          <w:rFonts w:ascii="Times New Roman" w:hAnsi="Times New Roman" w:cs="Times New Roman"/>
          <w:sz w:val="32"/>
          <w:szCs w:val="32"/>
          <w:u w:val="single"/>
        </w:rPr>
        <w:t>Административно – наказателни разпоредби</w:t>
      </w:r>
    </w:p>
    <w:p w:rsidR="003C4B30" w:rsidRDefault="003C4B30" w:rsidP="00E53252">
      <w:pPr>
        <w:spacing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3C4B30">
        <w:rPr>
          <w:rFonts w:ascii="Times New Roman" w:hAnsi="Times New Roman" w:cs="Times New Roman"/>
          <w:sz w:val="24"/>
          <w:szCs w:val="24"/>
        </w:rPr>
        <w:t xml:space="preserve">Чл. 27. Контролът по спазване на разпоредбите на </w:t>
      </w:r>
      <w:r>
        <w:rPr>
          <w:rFonts w:ascii="Times New Roman" w:hAnsi="Times New Roman" w:cs="Times New Roman"/>
          <w:sz w:val="24"/>
          <w:szCs w:val="24"/>
        </w:rPr>
        <w:t>настоящата Наредба се осъществява от Кмета на Община Ветово,</w:t>
      </w:r>
      <w:r w:rsidRPr="001463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38AC">
        <w:rPr>
          <w:rFonts w:ascii="Times New Roman" w:hAnsi="Times New Roman" w:cs="Times New Roman"/>
          <w:sz w:val="24"/>
          <w:szCs w:val="24"/>
        </w:rPr>
        <w:t xml:space="preserve">кметовете по населени места, кметските наместници, </w:t>
      </w:r>
      <w:r w:rsidR="0014634D" w:rsidRPr="006938AC">
        <w:rPr>
          <w:rFonts w:ascii="Times New Roman" w:hAnsi="Times New Roman" w:cs="Times New Roman"/>
          <w:sz w:val="24"/>
          <w:szCs w:val="24"/>
        </w:rPr>
        <w:t>длъжностни лица</w:t>
      </w:r>
      <w:r w:rsidRPr="00693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специализираните звена на общинска администрация, определени със заповед на Кмета на Общината</w:t>
      </w:r>
      <w:r w:rsidR="001463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 на МВР – гр. Ветово.</w:t>
      </w:r>
    </w:p>
    <w:p w:rsidR="0014634D" w:rsidRDefault="0014634D" w:rsidP="00E53252">
      <w:pPr>
        <w:spacing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3C4B30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л. 28</w:t>
      </w:r>
      <w:r w:rsidRPr="003C4B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(1) При констатиране на нарушения, длъжностните лица могат да отправят писмени предписания</w:t>
      </w:r>
      <w:r w:rsidR="0001694A">
        <w:rPr>
          <w:rFonts w:ascii="Times New Roman" w:hAnsi="Times New Roman" w:cs="Times New Roman"/>
          <w:sz w:val="24"/>
          <w:szCs w:val="24"/>
        </w:rPr>
        <w:t xml:space="preserve"> с определяне на срок за </w:t>
      </w:r>
      <w:r>
        <w:rPr>
          <w:rFonts w:ascii="Times New Roman" w:hAnsi="Times New Roman" w:cs="Times New Roman"/>
          <w:sz w:val="24"/>
          <w:szCs w:val="24"/>
        </w:rPr>
        <w:t>отстраняв</w:t>
      </w:r>
      <w:r w:rsidR="001C731C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ето им, които са задължителни.</w:t>
      </w:r>
    </w:p>
    <w:p w:rsidR="0014634D" w:rsidRDefault="0014634D" w:rsidP="00E53252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 При неизпълнение на предварително отправено предписание</w:t>
      </w:r>
      <w:r w:rsidR="0001694A">
        <w:rPr>
          <w:rFonts w:ascii="Times New Roman" w:hAnsi="Times New Roman" w:cs="Times New Roman"/>
          <w:sz w:val="24"/>
          <w:szCs w:val="24"/>
        </w:rPr>
        <w:t xml:space="preserve"> в определения срок </w:t>
      </w:r>
      <w:r>
        <w:rPr>
          <w:rFonts w:ascii="Times New Roman" w:hAnsi="Times New Roman" w:cs="Times New Roman"/>
          <w:sz w:val="24"/>
          <w:szCs w:val="24"/>
        </w:rPr>
        <w:t>се съставя АУАН (акт за установяване на административно нарушение).</w:t>
      </w:r>
    </w:p>
    <w:p w:rsidR="0014634D" w:rsidRDefault="0014634D" w:rsidP="00E53252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Чл. </w:t>
      </w:r>
      <w:r w:rsidR="0001694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 Актовете установяващи отделни нарушения се съставят от:</w:t>
      </w:r>
    </w:p>
    <w:p w:rsidR="0014634D" w:rsidRDefault="0014634D" w:rsidP="00E53252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Длъжностни лица, определени със Заповед на Кмета на Община Ветово</w:t>
      </w:r>
    </w:p>
    <w:p w:rsidR="0014634D" w:rsidRDefault="0014634D" w:rsidP="00E53252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Служители на РУ на МВР – гр. Ветово</w:t>
      </w:r>
    </w:p>
    <w:p w:rsidR="0014634D" w:rsidRPr="006938AC" w:rsidRDefault="0014634D" w:rsidP="00E53252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AC">
        <w:rPr>
          <w:rFonts w:ascii="Times New Roman" w:hAnsi="Times New Roman" w:cs="Times New Roman"/>
          <w:sz w:val="24"/>
          <w:szCs w:val="24"/>
        </w:rPr>
        <w:t>Кметове и кметски наместници на населените места</w:t>
      </w:r>
    </w:p>
    <w:p w:rsidR="008712D9" w:rsidRDefault="0014634D" w:rsidP="00E53252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3</w:t>
      </w:r>
      <w:r w:rsidR="0001694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(1) Наказателните постановления се издават от Кмета на Община Ветово.</w:t>
      </w:r>
    </w:p>
    <w:p w:rsidR="0014634D" w:rsidRDefault="0014634D" w:rsidP="00E53252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Административно – наказателното производство се осъ</w:t>
      </w:r>
      <w:r w:rsidR="0078493D">
        <w:rPr>
          <w:rFonts w:ascii="Times New Roman" w:hAnsi="Times New Roman" w:cs="Times New Roman"/>
          <w:sz w:val="24"/>
          <w:szCs w:val="24"/>
        </w:rPr>
        <w:t>ществява по реда на ЗАНН.</w:t>
      </w:r>
    </w:p>
    <w:p w:rsidR="007373BB" w:rsidRDefault="007373BB" w:rsidP="00E53252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31. (1) При неспазване на установените в тази наредба разпоредби, с изключение на</w:t>
      </w:r>
      <w:r w:rsidR="003C24A5">
        <w:rPr>
          <w:rFonts w:ascii="Times New Roman" w:hAnsi="Times New Roman" w:cs="Times New Roman"/>
          <w:sz w:val="24"/>
          <w:szCs w:val="24"/>
        </w:rPr>
        <w:t xml:space="preserve"> нарушенията,</w:t>
      </w:r>
      <w:r>
        <w:rPr>
          <w:rFonts w:ascii="Times New Roman" w:hAnsi="Times New Roman" w:cs="Times New Roman"/>
          <w:sz w:val="24"/>
          <w:szCs w:val="24"/>
        </w:rPr>
        <w:t xml:space="preserve"> описани</w:t>
      </w:r>
      <w:r w:rsidR="003C24A5">
        <w:rPr>
          <w:rFonts w:ascii="Times New Roman" w:hAnsi="Times New Roman" w:cs="Times New Roman"/>
          <w:sz w:val="24"/>
          <w:szCs w:val="24"/>
        </w:rPr>
        <w:t xml:space="preserve"> в чл. 32,</w:t>
      </w:r>
      <w:r>
        <w:rPr>
          <w:rFonts w:ascii="Times New Roman" w:hAnsi="Times New Roman" w:cs="Times New Roman"/>
          <w:sz w:val="24"/>
          <w:szCs w:val="24"/>
        </w:rPr>
        <w:t xml:space="preserve"> на виновните физически лица се налага </w:t>
      </w:r>
      <w:r w:rsidR="003C24A5">
        <w:rPr>
          <w:rFonts w:ascii="Times New Roman" w:hAnsi="Times New Roman" w:cs="Times New Roman"/>
          <w:sz w:val="24"/>
          <w:szCs w:val="24"/>
        </w:rPr>
        <w:t>глоба в размер от 20.00 лв. до 1</w:t>
      </w:r>
      <w:r>
        <w:rPr>
          <w:rFonts w:ascii="Times New Roman" w:hAnsi="Times New Roman" w:cs="Times New Roman"/>
          <w:sz w:val="24"/>
          <w:szCs w:val="24"/>
        </w:rPr>
        <w:t xml:space="preserve">00 лв., а на юридическите лица се налага имуществена санкция в размер от </w:t>
      </w:r>
      <w:r w:rsidR="003C24A5">
        <w:rPr>
          <w:rFonts w:ascii="Times New Roman" w:hAnsi="Times New Roman" w:cs="Times New Roman"/>
          <w:sz w:val="24"/>
          <w:szCs w:val="24"/>
        </w:rPr>
        <w:t>50.00 лв. до 3</w:t>
      </w:r>
      <w:r>
        <w:rPr>
          <w:rFonts w:ascii="Times New Roman" w:hAnsi="Times New Roman" w:cs="Times New Roman"/>
          <w:sz w:val="24"/>
          <w:szCs w:val="24"/>
        </w:rPr>
        <w:t>00.00 лв.</w:t>
      </w:r>
    </w:p>
    <w:p w:rsidR="007373BB" w:rsidRDefault="007373BB" w:rsidP="00E53252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При повторно нарушение</w:t>
      </w:r>
      <w:r w:rsidR="003C24A5">
        <w:rPr>
          <w:rFonts w:ascii="Times New Roman" w:hAnsi="Times New Roman" w:cs="Times New Roman"/>
          <w:sz w:val="24"/>
          <w:szCs w:val="24"/>
        </w:rPr>
        <w:t>, с изключение на нарушенията, описани в чл. 32,</w:t>
      </w:r>
      <w:r>
        <w:rPr>
          <w:rFonts w:ascii="Times New Roman" w:hAnsi="Times New Roman" w:cs="Times New Roman"/>
          <w:sz w:val="24"/>
          <w:szCs w:val="24"/>
        </w:rPr>
        <w:t xml:space="preserve"> на виновните физически лица се налага глоба в размер от 50.00 лв. до </w:t>
      </w:r>
      <w:r w:rsidR="003C24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00.00 лв., а на юридическите лица се налага имуществена санкция в размер от </w:t>
      </w:r>
      <w:r w:rsidR="003C24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00.00 лв. до </w:t>
      </w:r>
      <w:r w:rsidR="003C24A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00.00 лв.</w:t>
      </w:r>
    </w:p>
    <w:p w:rsidR="003C24A5" w:rsidRDefault="003C24A5" w:rsidP="00E53252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(3) </w:t>
      </w:r>
      <w:r w:rsidRPr="00A60515">
        <w:rPr>
          <w:rFonts w:ascii="Times New Roman" w:eastAsia="Times New Roman" w:hAnsi="Times New Roman"/>
          <w:sz w:val="24"/>
          <w:szCs w:val="24"/>
          <w:lang w:eastAsia="bg-BG"/>
        </w:rPr>
        <w:t>Размерът на глобата/имуществената санкция се определя от наказващия орган, съобразно разпоредбите на настоящата Наредба, тежестта на нарушението и степента на виновност на нарушителя.</w:t>
      </w:r>
    </w:p>
    <w:p w:rsidR="003C24A5" w:rsidRDefault="003C24A5" w:rsidP="00E53252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(4) При явно маловажни случаи на нарушителите се налага наказание „Обществено порицание“, като на лицето се разяснява, че при повторно извършено нарушение ще бъде наложена глоба/имуществена санкция.</w:t>
      </w:r>
    </w:p>
    <w:p w:rsidR="001C731C" w:rsidRDefault="003C24A5" w:rsidP="00E5325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Чл. 32. </w:t>
      </w:r>
      <w:r w:rsidR="001C731C" w:rsidRPr="001C731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констатиране на нарушение, административно-наказващият орган налага на виновното лице глоба, съответно имуществена санкция в размер на:</w:t>
      </w:r>
    </w:p>
    <w:p w:rsidR="00DB084E" w:rsidRDefault="002A1D38" w:rsidP="00E5325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нарушаване на разпоредбите на </w:t>
      </w:r>
      <w:r w:rsidR="00DB084E">
        <w:rPr>
          <w:rFonts w:ascii="Times New Roman" w:eastAsia="Times New Roman" w:hAnsi="Times New Roman" w:cs="Times New Roman"/>
          <w:sz w:val="24"/>
          <w:szCs w:val="24"/>
          <w:lang w:eastAsia="bg-BG"/>
        </w:rPr>
        <w:t>чл.4, ал.1, т.</w:t>
      </w:r>
      <w:r w:rsidR="00436AEA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DB0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36AEA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DB084E">
        <w:rPr>
          <w:rFonts w:ascii="Times New Roman" w:eastAsia="Times New Roman" w:hAnsi="Times New Roman" w:cs="Times New Roman"/>
          <w:sz w:val="24"/>
          <w:szCs w:val="24"/>
          <w:lang w:eastAsia="bg-BG"/>
        </w:rPr>
        <w:t>6 глоба от 50.00 лв. до 200.00 лв.</w:t>
      </w:r>
    </w:p>
    <w:p w:rsidR="00DB084E" w:rsidRDefault="002A1D38" w:rsidP="00E5325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нарушаване на разпоредбите на </w:t>
      </w:r>
      <w:r w:rsidR="00DB084E">
        <w:rPr>
          <w:rFonts w:ascii="Times New Roman" w:eastAsia="Times New Roman" w:hAnsi="Times New Roman" w:cs="Times New Roman"/>
          <w:sz w:val="24"/>
          <w:szCs w:val="24"/>
          <w:lang w:eastAsia="bg-BG"/>
        </w:rPr>
        <w:t>чл.9</w:t>
      </w:r>
      <w:r w:rsidR="00436AEA">
        <w:rPr>
          <w:rFonts w:ascii="Times New Roman" w:eastAsia="Times New Roman" w:hAnsi="Times New Roman" w:cs="Times New Roman"/>
          <w:sz w:val="24"/>
          <w:szCs w:val="24"/>
          <w:lang w:eastAsia="bg-BG"/>
        </w:rPr>
        <w:t>, ал.1, т.1-5 и чл.10</w:t>
      </w:r>
      <w:r w:rsidR="00DB0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глоба от 50.00 лв. до </w:t>
      </w:r>
      <w:r w:rsidR="00436AEA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DB084E">
        <w:rPr>
          <w:rFonts w:ascii="Times New Roman" w:eastAsia="Times New Roman" w:hAnsi="Times New Roman" w:cs="Times New Roman"/>
          <w:sz w:val="24"/>
          <w:szCs w:val="24"/>
          <w:lang w:eastAsia="bg-BG"/>
        </w:rPr>
        <w:t>00.00 лв.</w:t>
      </w:r>
    </w:p>
    <w:p w:rsidR="00436AEA" w:rsidRDefault="00436AEA" w:rsidP="00E5325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</w:t>
      </w:r>
      <w:r w:rsidR="002A1D38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нарушаване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разпоредбите на чл.13, ал.1, т.1-5 – глоба от 100.00 лв. до 500.00 лв.</w:t>
      </w:r>
    </w:p>
    <w:p w:rsidR="00436AEA" w:rsidRDefault="00436AEA" w:rsidP="00E5325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нарушаване на разпоредбите на чл.17</w:t>
      </w:r>
      <w:r w:rsidR="002A1D38">
        <w:rPr>
          <w:rFonts w:ascii="Times New Roman" w:eastAsia="Times New Roman" w:hAnsi="Times New Roman" w:cs="Times New Roman"/>
          <w:sz w:val="24"/>
          <w:szCs w:val="24"/>
          <w:lang w:eastAsia="bg-BG"/>
        </w:rPr>
        <w:t>, ал.1, т.1 – глоба от 50.00 лв. до 100.00 лв.; т.4-6 – глоба от 50.00 лв. до 200.00 лв.</w:t>
      </w:r>
    </w:p>
    <w:p w:rsidR="002A1D38" w:rsidRDefault="002A1D38" w:rsidP="00E5325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нарушаване на разпоредбите на чл.18, ал.1, т.1-3 – за физически лица глоба в размер от 100.00 лв. до 300.00 лв., а за юридически лица имуществена санкция в размер от 200.00 лв. до 500.00 лв.</w:t>
      </w:r>
    </w:p>
    <w:p w:rsidR="002A1D38" w:rsidRDefault="002A1D38" w:rsidP="00E5325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нарушаване на разпоредбите на чл.24, ал.1, т.1 и т.5– глоба от 100.00 лв. до 300.00 лв.; т.2 и т. 3 -  глоба от 50.00 лв. до 100.00 лв.</w:t>
      </w:r>
    </w:p>
    <w:p w:rsidR="002A1D38" w:rsidRPr="00DB084E" w:rsidRDefault="002A1D38" w:rsidP="00E5325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нарушаване на разпоредбите на чл.25, ал.1, т.2 – глоба от 100.00 лв. до 300.00 лв.</w:t>
      </w:r>
    </w:p>
    <w:p w:rsidR="00DB084E" w:rsidRPr="001C731C" w:rsidRDefault="00DB084E" w:rsidP="00E5325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5D5F" w:rsidRPr="007373BB" w:rsidRDefault="00D05D5F" w:rsidP="00E53252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53252">
        <w:rPr>
          <w:rFonts w:ascii="Times New Roman" w:hAnsi="Times New Roman" w:cs="Times New Roman"/>
          <w:sz w:val="24"/>
          <w:szCs w:val="24"/>
        </w:rPr>
        <w:t>Чл.82.</w:t>
      </w:r>
      <w:r w:rsidRPr="007373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3BB">
        <w:rPr>
          <w:rFonts w:ascii="Times New Roman" w:hAnsi="Times New Roman" w:cs="Times New Roman"/>
          <w:sz w:val="24"/>
          <w:szCs w:val="24"/>
        </w:rPr>
        <w:t>Наказателните постановления подлежат на обжалване пред Районен съд - гр. Русе.</w:t>
      </w:r>
    </w:p>
    <w:p w:rsidR="00E53252" w:rsidRPr="00E53252" w:rsidRDefault="00E53252" w:rsidP="00E53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  <w:r w:rsidRPr="00E53252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Раздел </w:t>
      </w:r>
      <w:r w:rsidRPr="00E53252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X</w:t>
      </w:r>
    </w:p>
    <w:p w:rsidR="00E53252" w:rsidRPr="00E53252" w:rsidRDefault="00E53252" w:rsidP="00E53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</w:pPr>
      <w:r w:rsidRPr="00E53252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t>Допълнителни разпоредби</w:t>
      </w:r>
    </w:p>
    <w:p w:rsidR="00E53252" w:rsidRPr="00E53252" w:rsidRDefault="00E53252" w:rsidP="00E53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3252" w:rsidRPr="00E53252" w:rsidRDefault="00E53252" w:rsidP="00E53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32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§1.</w:t>
      </w:r>
      <w:r w:rsidRPr="00E532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смисъла на тази Наредба:</w:t>
      </w:r>
    </w:p>
    <w:p w:rsidR="00D05D5F" w:rsidRPr="007373BB" w:rsidRDefault="00E53252" w:rsidP="00E532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05D5F" w:rsidRPr="007373BB">
        <w:rPr>
          <w:rFonts w:ascii="Times New Roman" w:hAnsi="Times New Roman" w:cs="Times New Roman"/>
          <w:sz w:val="24"/>
          <w:szCs w:val="24"/>
        </w:rPr>
        <w:t xml:space="preserve"> Нарушението е повторно, когато е извършено до една година от влизане в сила на наказателното постановление, с което нарушителят е наказан за нарушение от същия вид.</w:t>
      </w:r>
    </w:p>
    <w:p w:rsidR="00D05D5F" w:rsidRPr="007373BB" w:rsidRDefault="00E53252" w:rsidP="00E532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5D5F" w:rsidRPr="007373BB">
        <w:rPr>
          <w:rFonts w:ascii="Times New Roman" w:hAnsi="Times New Roman" w:cs="Times New Roman"/>
          <w:sz w:val="24"/>
          <w:szCs w:val="24"/>
        </w:rPr>
        <w:t>За нарушения, извършени при осъществяване на дейността на предприятия, учреждения, организации и търговски дружества, заведения и други търговски обекти, административно-наказателна отговорност носят работниците или служителите, които са ги извършили, както и ръководителите, които са наредили или допуснали да бъдат извършени.</w:t>
      </w:r>
    </w:p>
    <w:p w:rsidR="00D05D5F" w:rsidRPr="007373BB" w:rsidRDefault="00E53252" w:rsidP="00E532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5D5F" w:rsidRPr="007373BB">
        <w:rPr>
          <w:rFonts w:ascii="Times New Roman" w:hAnsi="Times New Roman" w:cs="Times New Roman"/>
          <w:sz w:val="24"/>
          <w:szCs w:val="24"/>
        </w:rPr>
        <w:t>Административн</w:t>
      </w:r>
      <w:r w:rsidR="001C731C">
        <w:rPr>
          <w:rFonts w:ascii="Times New Roman" w:hAnsi="Times New Roman" w:cs="Times New Roman"/>
          <w:sz w:val="24"/>
          <w:szCs w:val="24"/>
        </w:rPr>
        <w:t>о-наказателната отговорност по настоящата Н</w:t>
      </w:r>
      <w:r w:rsidR="00D05D5F" w:rsidRPr="007373BB">
        <w:rPr>
          <w:rFonts w:ascii="Times New Roman" w:hAnsi="Times New Roman" w:cs="Times New Roman"/>
          <w:sz w:val="24"/>
          <w:szCs w:val="24"/>
        </w:rPr>
        <w:t>аредба се носи, доколкото такава отговорност за същото нарушение не е реализирана по реда, предвиден в закон или друг нормативен акт.</w:t>
      </w:r>
    </w:p>
    <w:p w:rsidR="00D05D5F" w:rsidRPr="007373BB" w:rsidRDefault="00D05D5F" w:rsidP="00E53252">
      <w:pPr>
        <w:spacing w:line="240" w:lineRule="auto"/>
        <w:ind w:firstLine="1155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D05D5F" w:rsidRPr="00E53252" w:rsidRDefault="00D05D5F" w:rsidP="00E532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3252">
        <w:rPr>
          <w:rFonts w:ascii="Times New Roman" w:hAnsi="Times New Roman" w:cs="Times New Roman"/>
          <w:sz w:val="32"/>
          <w:szCs w:val="32"/>
        </w:rPr>
        <w:t>Преходни и заключителни разпоредби</w:t>
      </w:r>
    </w:p>
    <w:p w:rsidR="006938AC" w:rsidRPr="00B3581E" w:rsidRDefault="006938AC" w:rsidP="00693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81E">
        <w:rPr>
          <w:rFonts w:ascii="Times New Roman" w:hAnsi="Times New Roman" w:cs="Times New Roman"/>
          <w:sz w:val="24"/>
          <w:szCs w:val="24"/>
        </w:rPr>
        <w:t xml:space="preserve">§1. Настоящата наредба се приема на основание чл. 21, ал. 2 от Закона за местното самоуправление и местната администрация. </w:t>
      </w:r>
    </w:p>
    <w:p w:rsidR="006938AC" w:rsidRPr="00B3581E" w:rsidRDefault="006938AC" w:rsidP="00693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81E">
        <w:rPr>
          <w:rFonts w:ascii="Times New Roman" w:hAnsi="Times New Roman" w:cs="Times New Roman"/>
          <w:sz w:val="24"/>
          <w:szCs w:val="24"/>
        </w:rPr>
        <w:t>§2. Наредбата влиза в сила от ……………2021 г.</w:t>
      </w:r>
    </w:p>
    <w:p w:rsidR="006938AC" w:rsidRPr="00B3581E" w:rsidRDefault="006938AC" w:rsidP="00693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81E">
        <w:rPr>
          <w:rFonts w:ascii="Times New Roman" w:hAnsi="Times New Roman" w:cs="Times New Roman"/>
          <w:sz w:val="24"/>
          <w:szCs w:val="24"/>
        </w:rPr>
        <w:lastRenderedPageBreak/>
        <w:t>§3. С влизането в сила на тази Наредба се отменя Наредба № 1 за поддържане и опазване на обществения ред на територията на община Ветово – приета с Решение № 252/06.07.2001 г. по Протокол ……….. г.</w:t>
      </w:r>
    </w:p>
    <w:p w:rsidR="006938AC" w:rsidRPr="00B3581E" w:rsidRDefault="006938AC" w:rsidP="00693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81E">
        <w:rPr>
          <w:rFonts w:ascii="Times New Roman" w:hAnsi="Times New Roman" w:cs="Times New Roman"/>
          <w:sz w:val="24"/>
          <w:szCs w:val="24"/>
        </w:rPr>
        <w:t>§4. Разпоредбите на тази наредба се прилагат, доколкото не противоречат на нормативен акт с по-висока степен.</w:t>
      </w:r>
    </w:p>
    <w:p w:rsidR="006938AC" w:rsidRPr="00B3581E" w:rsidRDefault="006938AC" w:rsidP="00693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81E">
        <w:rPr>
          <w:rFonts w:ascii="Times New Roman" w:hAnsi="Times New Roman" w:cs="Times New Roman"/>
          <w:sz w:val="24"/>
          <w:szCs w:val="24"/>
        </w:rPr>
        <w:t xml:space="preserve">§5. Изпълнението и контрола по изпълнението на </w:t>
      </w:r>
      <w:r>
        <w:rPr>
          <w:rFonts w:ascii="Times New Roman" w:hAnsi="Times New Roman" w:cs="Times New Roman"/>
          <w:sz w:val="24"/>
          <w:szCs w:val="24"/>
        </w:rPr>
        <w:t>тази наредба се осъществява от Кмета на О</w:t>
      </w:r>
      <w:r w:rsidRPr="00B3581E">
        <w:rPr>
          <w:rFonts w:ascii="Times New Roman" w:hAnsi="Times New Roman" w:cs="Times New Roman"/>
          <w:sz w:val="24"/>
          <w:szCs w:val="24"/>
        </w:rPr>
        <w:t>бщината и/или определени от него лица.</w:t>
      </w:r>
    </w:p>
    <w:p w:rsidR="00D05D5F" w:rsidRPr="007373BB" w:rsidRDefault="006938AC" w:rsidP="00693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81E">
        <w:rPr>
          <w:rFonts w:ascii="Times New Roman" w:hAnsi="Times New Roman" w:cs="Times New Roman"/>
          <w:sz w:val="24"/>
          <w:szCs w:val="24"/>
        </w:rPr>
        <w:t>§6. Наредбата е приета с Решение №………. по Протокол № ……………г. на Общински съвет – Ветово</w:t>
      </w:r>
    </w:p>
    <w:sectPr w:rsidR="00D05D5F" w:rsidRPr="007373BB" w:rsidSect="00D05D5F">
      <w:footerReference w:type="default" r:id="rId8"/>
      <w:pgSz w:w="11906" w:h="16838"/>
      <w:pgMar w:top="1134" w:right="1134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8E2" w:rsidRDefault="000158E2" w:rsidP="003E41B5">
      <w:pPr>
        <w:spacing w:after="0" w:line="240" w:lineRule="auto"/>
      </w:pPr>
      <w:r>
        <w:separator/>
      </w:r>
    </w:p>
  </w:endnote>
  <w:endnote w:type="continuationSeparator" w:id="0">
    <w:p w:rsidR="000158E2" w:rsidRDefault="000158E2" w:rsidP="003E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937659"/>
      <w:docPartObj>
        <w:docPartGallery w:val="Page Numbers (Bottom of Page)"/>
        <w:docPartUnique/>
      </w:docPartObj>
    </w:sdtPr>
    <w:sdtEndPr/>
    <w:sdtContent>
      <w:p w:rsidR="00B74D20" w:rsidRDefault="00B74D2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A69">
          <w:rPr>
            <w:noProof/>
          </w:rPr>
          <w:t>1</w:t>
        </w:r>
        <w:r>
          <w:fldChar w:fldCharType="end"/>
        </w:r>
      </w:p>
    </w:sdtContent>
  </w:sdt>
  <w:p w:rsidR="003E41B5" w:rsidRDefault="003E41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8E2" w:rsidRDefault="000158E2" w:rsidP="003E41B5">
      <w:pPr>
        <w:spacing w:after="0" w:line="240" w:lineRule="auto"/>
      </w:pPr>
      <w:r>
        <w:separator/>
      </w:r>
    </w:p>
  </w:footnote>
  <w:footnote w:type="continuationSeparator" w:id="0">
    <w:p w:rsidR="000158E2" w:rsidRDefault="000158E2" w:rsidP="003E4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D6E"/>
    <w:multiLevelType w:val="hybridMultilevel"/>
    <w:tmpl w:val="56F8EBB4"/>
    <w:lvl w:ilvl="0" w:tplc="DC3C96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897EAE"/>
    <w:multiLevelType w:val="hybridMultilevel"/>
    <w:tmpl w:val="C6FA0726"/>
    <w:lvl w:ilvl="0" w:tplc="76EA5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6984103"/>
    <w:multiLevelType w:val="hybridMultilevel"/>
    <w:tmpl w:val="1E9EE01A"/>
    <w:lvl w:ilvl="0" w:tplc="A83CA12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DBB09B5"/>
    <w:multiLevelType w:val="hybridMultilevel"/>
    <w:tmpl w:val="D82CBFE8"/>
    <w:lvl w:ilvl="0" w:tplc="3BCEC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BD456B"/>
    <w:multiLevelType w:val="hybridMultilevel"/>
    <w:tmpl w:val="A6ACBFAC"/>
    <w:lvl w:ilvl="0" w:tplc="DA8488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23A0E98"/>
    <w:multiLevelType w:val="hybridMultilevel"/>
    <w:tmpl w:val="55C49994"/>
    <w:lvl w:ilvl="0" w:tplc="E0BE9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5F37C75"/>
    <w:multiLevelType w:val="hybridMultilevel"/>
    <w:tmpl w:val="E9AE7CEC"/>
    <w:lvl w:ilvl="0" w:tplc="3BCEC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4A7948"/>
    <w:multiLevelType w:val="hybridMultilevel"/>
    <w:tmpl w:val="F2C29BE4"/>
    <w:lvl w:ilvl="0" w:tplc="204C802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91170A8"/>
    <w:multiLevelType w:val="hybridMultilevel"/>
    <w:tmpl w:val="EA44C548"/>
    <w:lvl w:ilvl="0" w:tplc="3BCEC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FD416E"/>
    <w:multiLevelType w:val="hybridMultilevel"/>
    <w:tmpl w:val="EF345B9E"/>
    <w:lvl w:ilvl="0" w:tplc="940283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ACD7633"/>
    <w:multiLevelType w:val="hybridMultilevel"/>
    <w:tmpl w:val="7CB0F0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A15EB"/>
    <w:multiLevelType w:val="hybridMultilevel"/>
    <w:tmpl w:val="0A082A62"/>
    <w:lvl w:ilvl="0" w:tplc="D23016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2C25591"/>
    <w:multiLevelType w:val="hybridMultilevel"/>
    <w:tmpl w:val="24E0293E"/>
    <w:lvl w:ilvl="0" w:tplc="8526A6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11"/>
  </w:num>
  <w:num w:numId="8">
    <w:abstractNumId w:val="12"/>
  </w:num>
  <w:num w:numId="9">
    <w:abstractNumId w:val="4"/>
  </w:num>
  <w:num w:numId="10">
    <w:abstractNumId w:val="1"/>
  </w:num>
  <w:num w:numId="11">
    <w:abstractNumId w:val="5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AC"/>
    <w:rsid w:val="000158E2"/>
    <w:rsid w:val="0001694A"/>
    <w:rsid w:val="0005175E"/>
    <w:rsid w:val="0014634D"/>
    <w:rsid w:val="001C731C"/>
    <w:rsid w:val="001F14A8"/>
    <w:rsid w:val="002A1D38"/>
    <w:rsid w:val="002F6CED"/>
    <w:rsid w:val="00375825"/>
    <w:rsid w:val="003C24A5"/>
    <w:rsid w:val="003C4B30"/>
    <w:rsid w:val="003E41B5"/>
    <w:rsid w:val="0043026C"/>
    <w:rsid w:val="00436AEA"/>
    <w:rsid w:val="0054410B"/>
    <w:rsid w:val="0057676E"/>
    <w:rsid w:val="00576BEC"/>
    <w:rsid w:val="00692DD9"/>
    <w:rsid w:val="006938AC"/>
    <w:rsid w:val="006E5C7E"/>
    <w:rsid w:val="007373BB"/>
    <w:rsid w:val="0078493D"/>
    <w:rsid w:val="007B1641"/>
    <w:rsid w:val="00817962"/>
    <w:rsid w:val="008712D9"/>
    <w:rsid w:val="008D30A5"/>
    <w:rsid w:val="008F0707"/>
    <w:rsid w:val="00966220"/>
    <w:rsid w:val="0099720D"/>
    <w:rsid w:val="009C7C20"/>
    <w:rsid w:val="009D39C6"/>
    <w:rsid w:val="009E285E"/>
    <w:rsid w:val="00A11E9C"/>
    <w:rsid w:val="00A95B75"/>
    <w:rsid w:val="00AB770F"/>
    <w:rsid w:val="00AF3B16"/>
    <w:rsid w:val="00AF49C9"/>
    <w:rsid w:val="00B335F7"/>
    <w:rsid w:val="00B5332C"/>
    <w:rsid w:val="00B5426A"/>
    <w:rsid w:val="00B74D20"/>
    <w:rsid w:val="00BA3F83"/>
    <w:rsid w:val="00BB34BA"/>
    <w:rsid w:val="00BD0C6C"/>
    <w:rsid w:val="00C73895"/>
    <w:rsid w:val="00C95A69"/>
    <w:rsid w:val="00D05D5F"/>
    <w:rsid w:val="00D53CEF"/>
    <w:rsid w:val="00DB084E"/>
    <w:rsid w:val="00DC1E73"/>
    <w:rsid w:val="00E002AC"/>
    <w:rsid w:val="00E53252"/>
    <w:rsid w:val="00E62CF2"/>
    <w:rsid w:val="00EB67EC"/>
    <w:rsid w:val="00F8050B"/>
    <w:rsid w:val="00FA1BF2"/>
    <w:rsid w:val="00FC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9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4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3E41B5"/>
  </w:style>
  <w:style w:type="paragraph" w:styleId="a6">
    <w:name w:val="footer"/>
    <w:basedOn w:val="a"/>
    <w:link w:val="a7"/>
    <w:uiPriority w:val="99"/>
    <w:unhideWhenUsed/>
    <w:rsid w:val="003E4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3E41B5"/>
  </w:style>
  <w:style w:type="paragraph" w:customStyle="1" w:styleId="Default">
    <w:name w:val="Default"/>
    <w:rsid w:val="00D05D5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bg-BG"/>
    </w:rPr>
  </w:style>
  <w:style w:type="character" w:customStyle="1" w:styleId="samedocreference1">
    <w:name w:val="samedocreference1"/>
    <w:rsid w:val="00D05D5F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D05D5F"/>
    <w:rPr>
      <w:i w:val="0"/>
      <w:iCs w:val="0"/>
      <w:color w:val="0000FF"/>
      <w:u w:val="single"/>
    </w:rPr>
  </w:style>
  <w:style w:type="character" w:customStyle="1" w:styleId="samedocreference2">
    <w:name w:val="samedocreference2"/>
    <w:rsid w:val="00D05D5F"/>
    <w:rPr>
      <w:i w:val="0"/>
      <w:iCs w:val="0"/>
      <w:color w:val="8B000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74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74D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9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4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3E41B5"/>
  </w:style>
  <w:style w:type="paragraph" w:styleId="a6">
    <w:name w:val="footer"/>
    <w:basedOn w:val="a"/>
    <w:link w:val="a7"/>
    <w:uiPriority w:val="99"/>
    <w:unhideWhenUsed/>
    <w:rsid w:val="003E4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3E41B5"/>
  </w:style>
  <w:style w:type="paragraph" w:customStyle="1" w:styleId="Default">
    <w:name w:val="Default"/>
    <w:rsid w:val="00D05D5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bg-BG"/>
    </w:rPr>
  </w:style>
  <w:style w:type="character" w:customStyle="1" w:styleId="samedocreference1">
    <w:name w:val="samedocreference1"/>
    <w:rsid w:val="00D05D5F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D05D5F"/>
    <w:rPr>
      <w:i w:val="0"/>
      <w:iCs w:val="0"/>
      <w:color w:val="0000FF"/>
      <w:u w:val="single"/>
    </w:rPr>
  </w:style>
  <w:style w:type="character" w:customStyle="1" w:styleId="samedocreference2">
    <w:name w:val="samedocreference2"/>
    <w:rsid w:val="00D05D5F"/>
    <w:rPr>
      <w:i w:val="0"/>
      <w:iCs w:val="0"/>
      <w:color w:val="8B000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74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74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Ivelina Byanova</dc:creator>
  <cp:lastModifiedBy>User</cp:lastModifiedBy>
  <cp:revision>2</cp:revision>
  <cp:lastPrinted>2021-04-22T05:22:00Z</cp:lastPrinted>
  <dcterms:created xsi:type="dcterms:W3CDTF">2021-05-22T09:07:00Z</dcterms:created>
  <dcterms:modified xsi:type="dcterms:W3CDTF">2021-05-22T09:07:00Z</dcterms:modified>
</cp:coreProperties>
</file>